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65171" w14:textId="77777777" w:rsidR="00AD0FD3" w:rsidRPr="0038016D" w:rsidRDefault="00FC6BA4">
      <w:pPr>
        <w:rPr>
          <w:b/>
          <w:sz w:val="28"/>
          <w:szCs w:val="28"/>
        </w:rPr>
      </w:pPr>
      <w:r w:rsidRPr="0038016D">
        <w:rPr>
          <w:b/>
          <w:sz w:val="28"/>
          <w:szCs w:val="28"/>
        </w:rPr>
        <w:t>Cheadle Hulme School</w:t>
      </w:r>
    </w:p>
    <w:p w14:paraId="005F2E1A" w14:textId="77777777" w:rsidR="00FC6BA4" w:rsidRPr="0038016D" w:rsidRDefault="00FC6BA4">
      <w:pPr>
        <w:rPr>
          <w:b/>
          <w:sz w:val="28"/>
          <w:szCs w:val="28"/>
        </w:rPr>
      </w:pPr>
    </w:p>
    <w:p w14:paraId="5E784AF3" w14:textId="77777777" w:rsidR="00FC6BA4" w:rsidRPr="0038016D" w:rsidRDefault="00FC6BA4">
      <w:pPr>
        <w:rPr>
          <w:b/>
          <w:sz w:val="28"/>
          <w:szCs w:val="28"/>
        </w:rPr>
      </w:pPr>
      <w:r w:rsidRPr="0038016D">
        <w:rPr>
          <w:b/>
          <w:sz w:val="28"/>
          <w:szCs w:val="28"/>
        </w:rPr>
        <w:t>Building for the future – case for support</w:t>
      </w:r>
    </w:p>
    <w:p w14:paraId="47E02C43" w14:textId="77777777" w:rsidR="00FC6BA4" w:rsidRDefault="00FC6BA4"/>
    <w:p w14:paraId="7E0EE259" w14:textId="779AE80B" w:rsidR="00FC6BA4" w:rsidRDefault="00AD0FD3">
      <w:r>
        <w:t xml:space="preserve">Education </w:t>
      </w:r>
      <w:r w:rsidR="0038016D">
        <w:t xml:space="preserve">at Cheadle Hulme School </w:t>
      </w:r>
      <w:r>
        <w:t xml:space="preserve">is about more than </w:t>
      </w:r>
      <w:r w:rsidR="0038016D">
        <w:t>excellent exam</w:t>
      </w:r>
      <w:r>
        <w:t xml:space="preserve"> results. </w:t>
      </w:r>
      <w:r w:rsidR="00623B8F">
        <w:t>From our founding in 1855</w:t>
      </w:r>
      <w:r w:rsidR="0038016D">
        <w:t xml:space="preserve"> to the present day, our philosophy has been to encourage a broad learning experience – one that develops the </w:t>
      </w:r>
      <w:r w:rsidR="00623B8F">
        <w:t xml:space="preserve">academic, </w:t>
      </w:r>
      <w:r w:rsidR="0038016D">
        <w:t>cultural, physical, cultural, moral and spiri</w:t>
      </w:r>
      <w:r w:rsidR="00D406A6">
        <w:t>t</w:t>
      </w:r>
      <w:r w:rsidR="00660B45">
        <w:t>ual potential of every student. This distinctive ethos produces</w:t>
      </w:r>
      <w:r w:rsidR="00D406A6">
        <w:t xml:space="preserve"> </w:t>
      </w:r>
      <w:r w:rsidR="00660B45">
        <w:t>self-</w:t>
      </w:r>
      <w:r w:rsidR="00D406A6">
        <w:t xml:space="preserve">confident, tolerant and well-rounded people </w:t>
      </w:r>
      <w:r w:rsidR="00111F80">
        <w:t>with the ability to shape their own futures and the futures of those around them.</w:t>
      </w:r>
    </w:p>
    <w:p w14:paraId="1C0E72A3" w14:textId="77777777" w:rsidR="00AD3E1D" w:rsidRDefault="00AD3E1D"/>
    <w:p w14:paraId="732D58B0" w14:textId="41E88407" w:rsidR="00111F80" w:rsidRDefault="00AD3E1D">
      <w:r>
        <w:t xml:space="preserve">That’s why </w:t>
      </w:r>
      <w:r w:rsidR="00111F80">
        <w:t>Cheadle Hulme School</w:t>
      </w:r>
      <w:r>
        <w:t xml:space="preserve"> </w:t>
      </w:r>
      <w:r w:rsidR="00111F80">
        <w:t xml:space="preserve">is </w:t>
      </w:r>
      <w:r>
        <w:t>one of the most successful independent schools in the North West – with ambitious plans</w:t>
      </w:r>
      <w:r w:rsidR="009F7E67">
        <w:t xml:space="preserve"> to become the very best by 2021</w:t>
      </w:r>
      <w:r>
        <w:t>.</w:t>
      </w:r>
      <w:r w:rsidR="0038267A">
        <w:t xml:space="preserve"> </w:t>
      </w:r>
    </w:p>
    <w:p w14:paraId="1D060D20" w14:textId="77777777" w:rsidR="00224349" w:rsidRDefault="00224349"/>
    <w:p w14:paraId="6BD8FE60" w14:textId="4CE7D894" w:rsidR="004F2AF6" w:rsidRPr="00C47817" w:rsidRDefault="00464DA1">
      <w:pPr>
        <w:rPr>
          <w:i/>
        </w:rPr>
      </w:pPr>
      <w:r w:rsidRPr="00C47817">
        <w:rPr>
          <w:i/>
        </w:rPr>
        <w:t>With your help we can achieve this.</w:t>
      </w:r>
    </w:p>
    <w:p w14:paraId="5F5DA3D4" w14:textId="77777777" w:rsidR="00111F80" w:rsidRDefault="00111F80"/>
    <w:p w14:paraId="0EA65D85" w14:textId="77777777" w:rsidR="00C47817" w:rsidRDefault="00C47817"/>
    <w:p w14:paraId="04EDEE13" w14:textId="6483DD12" w:rsidR="00E901AA" w:rsidRPr="00C47817" w:rsidRDefault="00C47817">
      <w:pPr>
        <w:rPr>
          <w:b/>
        </w:rPr>
      </w:pPr>
      <w:r w:rsidRPr="00C47817">
        <w:rPr>
          <w:b/>
        </w:rPr>
        <w:t>The challenge</w:t>
      </w:r>
    </w:p>
    <w:p w14:paraId="63FFB9B2" w14:textId="77777777" w:rsidR="00C47817" w:rsidRDefault="00C47817"/>
    <w:p w14:paraId="36D309F2" w14:textId="2EF66D4C" w:rsidR="00E901AA" w:rsidRPr="00E901AA" w:rsidRDefault="00E901AA">
      <w:pPr>
        <w:rPr>
          <w:i/>
        </w:rPr>
      </w:pPr>
      <w:r w:rsidRPr="00E901AA">
        <w:rPr>
          <w:i/>
        </w:rPr>
        <w:t xml:space="preserve">[Parent </w:t>
      </w:r>
      <w:proofErr w:type="spellStart"/>
      <w:r w:rsidR="00B37C16">
        <w:rPr>
          <w:i/>
        </w:rPr>
        <w:t>para</w:t>
      </w:r>
      <w:proofErr w:type="spellEnd"/>
      <w:r w:rsidRPr="00E901AA">
        <w:rPr>
          <w:i/>
        </w:rPr>
        <w:t>]</w:t>
      </w:r>
    </w:p>
    <w:p w14:paraId="5B86E4F5" w14:textId="1E279699" w:rsidR="00E901AA" w:rsidRDefault="00623B8F">
      <w:r>
        <w:t xml:space="preserve">In these difficult economic times, we are even more conscious of </w:t>
      </w:r>
      <w:r w:rsidR="004F2AF6">
        <w:t>managing our</w:t>
      </w:r>
      <w:r>
        <w:t xml:space="preserve"> fees wisely</w:t>
      </w:r>
      <w:r w:rsidR="004F2AF6">
        <w:t>. W</w:t>
      </w:r>
      <w:r w:rsidR="00E901AA">
        <w:t>hile w</w:t>
      </w:r>
      <w:r w:rsidR="004F2AF6">
        <w:t>e are continuing to invest in excellent teachers and modern learning resources like the new library</w:t>
      </w:r>
      <w:r w:rsidR="00E901AA">
        <w:t>,</w:t>
      </w:r>
      <w:r w:rsidR="004F2AF6">
        <w:t xml:space="preserve"> </w:t>
      </w:r>
      <w:r w:rsidR="00E901AA">
        <w:t>we have limited resources to spend on the other things we fe</w:t>
      </w:r>
      <w:r w:rsidR="006A638D">
        <w:t>el our students deserve.</w:t>
      </w:r>
    </w:p>
    <w:p w14:paraId="08DAC83F" w14:textId="77777777" w:rsidR="00224349" w:rsidRDefault="00224349"/>
    <w:p w14:paraId="4C40DE58" w14:textId="153532D7" w:rsidR="00224349" w:rsidRDefault="00224349">
      <w:r>
        <w:t xml:space="preserve">If we want to </w:t>
      </w:r>
      <w:r w:rsidR="007E0DD3">
        <w:t xml:space="preserve">compete with the best independent schools in the region and </w:t>
      </w:r>
      <w:r>
        <w:t xml:space="preserve">offer our students the chance to develop </w:t>
      </w:r>
      <w:r w:rsidR="00C47817">
        <w:t>all aspects of their character, then</w:t>
      </w:r>
      <w:r w:rsidR="007E0DD3">
        <w:t xml:space="preserve"> </w:t>
      </w:r>
      <w:r>
        <w:t xml:space="preserve">we </w:t>
      </w:r>
      <w:r w:rsidRPr="007E0DD3">
        <w:rPr>
          <w:i/>
        </w:rPr>
        <w:t>must</w:t>
      </w:r>
      <w:r>
        <w:t xml:space="preserve"> </w:t>
      </w:r>
      <w:r w:rsidR="007E0DD3">
        <w:t>provide them with</w:t>
      </w:r>
      <w:r>
        <w:t xml:space="preserve"> </w:t>
      </w:r>
      <w:r w:rsidR="007E0DD3">
        <w:t xml:space="preserve">non-academic facilities that match the high standard of our academic </w:t>
      </w:r>
      <w:r w:rsidR="00C47817">
        <w:t>provision and reflect the</w:t>
      </w:r>
      <w:r w:rsidR="007E0DD3">
        <w:t xml:space="preserve"> talent </w:t>
      </w:r>
      <w:r w:rsidR="00271EB5">
        <w:t xml:space="preserve">of our students </w:t>
      </w:r>
      <w:r w:rsidR="007E0DD3">
        <w:t xml:space="preserve">and </w:t>
      </w:r>
      <w:r w:rsidR="00271EB5">
        <w:t xml:space="preserve">the </w:t>
      </w:r>
      <w:r w:rsidR="007E0DD3">
        <w:t>aspirations</w:t>
      </w:r>
      <w:r w:rsidR="00C47817">
        <w:t xml:space="preserve"> </w:t>
      </w:r>
      <w:r w:rsidR="00271EB5">
        <w:t>of the School</w:t>
      </w:r>
      <w:r w:rsidR="007E0DD3">
        <w:t>.</w:t>
      </w:r>
    </w:p>
    <w:p w14:paraId="015A2841" w14:textId="77777777" w:rsidR="007E0DD3" w:rsidRDefault="007E0DD3"/>
    <w:p w14:paraId="5E4244A7" w14:textId="7686DF74" w:rsidR="007E0DD3" w:rsidRDefault="007E0DD3">
      <w:r>
        <w:t>We aim to start this transformati</w:t>
      </w:r>
      <w:r w:rsidR="001D6615">
        <w:t>on with our sporting facilities</w:t>
      </w:r>
    </w:p>
    <w:p w14:paraId="69BCA241" w14:textId="77777777" w:rsidR="00E901AA" w:rsidRDefault="00E901AA"/>
    <w:p w14:paraId="7FC1346A" w14:textId="7444A780" w:rsidR="001249B2" w:rsidRDefault="00B37C16">
      <w:r>
        <w:t>Sport has always been</w:t>
      </w:r>
      <w:r w:rsidR="009F2F17">
        <w:t xml:space="preserve"> a big part o</w:t>
      </w:r>
      <w:r w:rsidR="00D94C80">
        <w:t xml:space="preserve">f life at Cheadle Hulme School. We have a long history of sporting success and have produced </w:t>
      </w:r>
      <w:r w:rsidR="001249B2">
        <w:t xml:space="preserve">numerous county and national champions. </w:t>
      </w:r>
      <w:r w:rsidR="00B941AE">
        <w:t xml:space="preserve">But our commitment to sport goes beyond nurturing </w:t>
      </w:r>
      <w:r w:rsidR="00B35606">
        <w:t xml:space="preserve">talented </w:t>
      </w:r>
      <w:r w:rsidR="00B941AE">
        <w:t xml:space="preserve">young athletes; </w:t>
      </w:r>
      <w:r w:rsidR="00B35606">
        <w:t>development of the ‘physical self’ is at the heart of our ten-year strategic plan</w:t>
      </w:r>
      <w:r w:rsidR="00224349">
        <w:t>.</w:t>
      </w:r>
    </w:p>
    <w:p w14:paraId="2F375250" w14:textId="77777777" w:rsidR="001D6615" w:rsidRDefault="001D6615"/>
    <w:p w14:paraId="785D9390" w14:textId="4B9FEE65" w:rsidR="001D6615" w:rsidRPr="001D6615" w:rsidRDefault="001D6615">
      <w:r w:rsidRPr="001D6615">
        <w:t>We see physical education and sport as</w:t>
      </w:r>
      <w:r w:rsidRPr="001D6615">
        <w:rPr>
          <w:lang w:val="en-US" w:eastAsia="ja-JP"/>
        </w:rPr>
        <w:t xml:space="preserve"> vital components in achieving and maintaining a healthy lifestyle. Fostering an enjoyment of exercise encourages students to develop p</w:t>
      </w:r>
      <w:r>
        <w:rPr>
          <w:lang w:val="en-US" w:eastAsia="ja-JP"/>
        </w:rPr>
        <w:t xml:space="preserve">ositive, life-long habits, as well as offering </w:t>
      </w:r>
      <w:r w:rsidRPr="001D6615">
        <w:rPr>
          <w:lang w:val="en-US" w:eastAsia="ja-JP"/>
        </w:rPr>
        <w:t xml:space="preserve">lessons in self-discipline, teamwork, leadership, communication and resilience, all of which </w:t>
      </w:r>
      <w:r>
        <w:rPr>
          <w:lang w:val="en-US" w:eastAsia="ja-JP"/>
        </w:rPr>
        <w:t>are essential for</w:t>
      </w:r>
      <w:r w:rsidRPr="001D6615">
        <w:rPr>
          <w:lang w:val="en-US" w:eastAsia="ja-JP"/>
        </w:rPr>
        <w:t xml:space="preserve"> a full education.</w:t>
      </w:r>
    </w:p>
    <w:p w14:paraId="4849F500" w14:textId="77777777" w:rsidR="001249B2" w:rsidRPr="001D6615" w:rsidRDefault="001249B2"/>
    <w:p w14:paraId="5848E1F5" w14:textId="1D6BDDD2" w:rsidR="001249B2" w:rsidRDefault="001249B2">
      <w:r>
        <w:t xml:space="preserve">However, our current </w:t>
      </w:r>
      <w:r w:rsidR="00224349">
        <w:t>sporting facilities are inadequate for today’s students.</w:t>
      </w:r>
      <w:r w:rsidR="00224349" w:rsidRPr="00224349">
        <w:t xml:space="preserve"> </w:t>
      </w:r>
      <w:r w:rsidR="00224349">
        <w:t>The sports pavilion is old and cramped and students wanting to use our outdoor facilities are at the mercy of poor light and bad weather.</w:t>
      </w:r>
    </w:p>
    <w:p w14:paraId="7F2717D6" w14:textId="77777777" w:rsidR="00E901AA" w:rsidRDefault="00E901AA">
      <w:bookmarkStart w:id="0" w:name="_GoBack"/>
      <w:bookmarkEnd w:id="0"/>
    </w:p>
    <w:p w14:paraId="715085E4" w14:textId="3CE9FF45" w:rsidR="00AD3E1D" w:rsidRDefault="0038267A">
      <w:r>
        <w:t xml:space="preserve">By investing in our sporting facilities we can offer </w:t>
      </w:r>
      <w:r w:rsidR="00B37C16">
        <w:t xml:space="preserve">current and </w:t>
      </w:r>
      <w:r>
        <w:t xml:space="preserve">future generations of </w:t>
      </w:r>
      <w:proofErr w:type="spellStart"/>
      <w:r>
        <w:t>Waconians</w:t>
      </w:r>
      <w:proofErr w:type="spellEnd"/>
      <w:r w:rsidR="001C0F66">
        <w:t xml:space="preserve"> the chance to excel</w:t>
      </w:r>
      <w:r w:rsidR="0050456A">
        <w:t xml:space="preserve"> at – or </w:t>
      </w:r>
      <w:r w:rsidR="00242A92">
        <w:t>simply</w:t>
      </w:r>
      <w:r w:rsidR="0050456A">
        <w:t xml:space="preserve"> enjoy – sport</w:t>
      </w:r>
      <w:r w:rsidR="00242A92">
        <w:t xml:space="preserve"> of all kinds</w:t>
      </w:r>
      <w:r w:rsidR="0050456A">
        <w:t>.</w:t>
      </w:r>
    </w:p>
    <w:p w14:paraId="22E0757E" w14:textId="77777777" w:rsidR="0050456A" w:rsidRDefault="0050456A"/>
    <w:p w14:paraId="180834D3" w14:textId="2028503D" w:rsidR="0050456A" w:rsidRPr="00805A59" w:rsidRDefault="00FB52AE">
      <w:pPr>
        <w:rPr>
          <w:b/>
        </w:rPr>
      </w:pPr>
      <w:r>
        <w:rPr>
          <w:b/>
        </w:rPr>
        <w:t>With your help future generations can enjoy a new Pavilion that is…</w:t>
      </w:r>
    </w:p>
    <w:p w14:paraId="52791906" w14:textId="77777777" w:rsidR="00384FA9" w:rsidRDefault="00384FA9"/>
    <w:p w14:paraId="48EDB44C" w14:textId="6CF6E03F" w:rsidR="00384FA9" w:rsidRDefault="00805A59">
      <w:r w:rsidRPr="00805A59">
        <w:rPr>
          <w:b/>
        </w:rPr>
        <w:t>Bigger</w:t>
      </w:r>
      <w:r>
        <w:t xml:space="preserve"> – larger overall footprint and d</w:t>
      </w:r>
      <w:r w:rsidR="00384FA9">
        <w:t>ouble the amount of changing room capacity</w:t>
      </w:r>
      <w:r>
        <w:t>, enabling the school to host more inter-school competitions</w:t>
      </w:r>
      <w:r w:rsidR="00FB52AE">
        <w:t xml:space="preserve"> and increasing our chances of sporting success</w:t>
      </w:r>
    </w:p>
    <w:p w14:paraId="2F8384C0" w14:textId="77777777" w:rsidR="00805A59" w:rsidRDefault="00805A59"/>
    <w:p w14:paraId="70BB8619" w14:textId="54D76076" w:rsidR="00805A59" w:rsidRDefault="00805A59">
      <w:r w:rsidRPr="00805A59">
        <w:rPr>
          <w:b/>
        </w:rPr>
        <w:t>Better</w:t>
      </w:r>
      <w:r>
        <w:t xml:space="preserve"> – a brand new fitness suite with room for 25 pieces of equipment, encouraging a healthy lifestyle for our students and the local community</w:t>
      </w:r>
    </w:p>
    <w:p w14:paraId="57394EBD" w14:textId="77777777" w:rsidR="00805A59" w:rsidRDefault="00805A59"/>
    <w:p w14:paraId="638897DC" w14:textId="13565322" w:rsidR="00805A59" w:rsidRDefault="00805A59">
      <w:r w:rsidRPr="00805A59">
        <w:rPr>
          <w:b/>
        </w:rPr>
        <w:t>Brighter</w:t>
      </w:r>
      <w:r>
        <w:t xml:space="preserve"> - a spacious new reception area and contemporary sliding doors that open onto the fields, bringing </w:t>
      </w:r>
      <w:r w:rsidR="00242A92">
        <w:t xml:space="preserve">in </w:t>
      </w:r>
      <w:r>
        <w:t>natural light and</w:t>
      </w:r>
      <w:r w:rsidR="00CB4047">
        <w:t xml:space="preserve"> making the space more flexible</w:t>
      </w:r>
      <w:r w:rsidR="00242A92">
        <w:t xml:space="preserve"> for student and spectators</w:t>
      </w:r>
    </w:p>
    <w:p w14:paraId="5CFA972F" w14:textId="77777777" w:rsidR="00CB4047" w:rsidRDefault="00CB4047"/>
    <w:p w14:paraId="139F419A" w14:textId="6B3567CC" w:rsidR="00CB4047" w:rsidRDefault="00CB4047">
      <w:r w:rsidRPr="00CB4047">
        <w:rPr>
          <w:b/>
        </w:rPr>
        <w:t>Bolder</w:t>
      </w:r>
      <w:r>
        <w:t xml:space="preserve"> – the new Pavilion will be the School’s flagship building</w:t>
      </w:r>
      <w:r w:rsidR="003F70AD">
        <w:t xml:space="preserve">, representing our </w:t>
      </w:r>
      <w:r w:rsidR="00242A92">
        <w:t xml:space="preserve">long-term </w:t>
      </w:r>
      <w:r w:rsidR="003F70AD">
        <w:t>ambition</w:t>
      </w:r>
      <w:r w:rsidR="00242A92">
        <w:t xml:space="preserve"> to be the best in the North West.</w:t>
      </w:r>
    </w:p>
    <w:sectPr w:rsidR="00CB4047" w:rsidSect="00AD0FD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4"/>
    <w:rsid w:val="00111F80"/>
    <w:rsid w:val="001249B2"/>
    <w:rsid w:val="001C0F66"/>
    <w:rsid w:val="001D6615"/>
    <w:rsid w:val="00224349"/>
    <w:rsid w:val="00242A92"/>
    <w:rsid w:val="00271EB5"/>
    <w:rsid w:val="0038016D"/>
    <w:rsid w:val="0038267A"/>
    <w:rsid w:val="00384FA9"/>
    <w:rsid w:val="003F70AD"/>
    <w:rsid w:val="00464DA1"/>
    <w:rsid w:val="004F2AF6"/>
    <w:rsid w:val="0050456A"/>
    <w:rsid w:val="00623B8F"/>
    <w:rsid w:val="00660B45"/>
    <w:rsid w:val="006A638D"/>
    <w:rsid w:val="007E0DD3"/>
    <w:rsid w:val="00805A59"/>
    <w:rsid w:val="009A1270"/>
    <w:rsid w:val="009F2F17"/>
    <w:rsid w:val="009F7E67"/>
    <w:rsid w:val="00AD0FD3"/>
    <w:rsid w:val="00AD3E1D"/>
    <w:rsid w:val="00AE2F3E"/>
    <w:rsid w:val="00B35606"/>
    <w:rsid w:val="00B37C16"/>
    <w:rsid w:val="00B941AE"/>
    <w:rsid w:val="00BE5DC2"/>
    <w:rsid w:val="00C47817"/>
    <w:rsid w:val="00CB4047"/>
    <w:rsid w:val="00D406A6"/>
    <w:rsid w:val="00D94C80"/>
    <w:rsid w:val="00DB63FB"/>
    <w:rsid w:val="00E901AA"/>
    <w:rsid w:val="00FB52AE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1EAA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480</Words>
  <Characters>2742</Characters>
  <Application>Microsoft Macintosh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Wilcockson</dc:creator>
  <cp:keywords/>
  <dc:description/>
  <cp:lastModifiedBy>Sophie Wilcockson</cp:lastModifiedBy>
  <cp:revision>11</cp:revision>
  <dcterms:created xsi:type="dcterms:W3CDTF">2013-01-28T10:38:00Z</dcterms:created>
  <dcterms:modified xsi:type="dcterms:W3CDTF">2019-04-04T15:46:00Z</dcterms:modified>
</cp:coreProperties>
</file>