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4D219" w14:textId="77777777" w:rsidR="000E4368" w:rsidRPr="00A44D1E" w:rsidRDefault="000E4368" w:rsidP="000E4368">
      <w:pPr>
        <w:spacing w:after="0" w:line="240" w:lineRule="auto"/>
        <w:rPr>
          <w:rFonts w:ascii="Arial" w:hAnsi="Arial" w:cs="Arial"/>
          <w:b/>
          <w:sz w:val="28"/>
          <w:szCs w:val="28"/>
        </w:rPr>
      </w:pPr>
      <w:r w:rsidRPr="00A44D1E">
        <w:rPr>
          <w:rFonts w:ascii="Arial" w:hAnsi="Arial" w:cs="Arial"/>
          <w:b/>
          <w:sz w:val="28"/>
          <w:szCs w:val="28"/>
        </w:rPr>
        <w:t>MOSI 20 years on: a vision for the future</w:t>
      </w:r>
    </w:p>
    <w:p w14:paraId="4DA4E879" w14:textId="77777777" w:rsidR="00A070BA" w:rsidRDefault="00A070BA" w:rsidP="00A070BA">
      <w:pPr>
        <w:spacing w:after="0" w:line="240" w:lineRule="auto"/>
        <w:rPr>
          <w:rFonts w:ascii="Arial" w:hAnsi="Arial" w:cs="Arial"/>
        </w:rPr>
      </w:pPr>
    </w:p>
    <w:p w14:paraId="10791DDF" w14:textId="5A485991" w:rsidR="001E6D76" w:rsidRDefault="001E6D76" w:rsidP="00A070BA">
      <w:pPr>
        <w:spacing w:after="0" w:line="240" w:lineRule="auto"/>
        <w:rPr>
          <w:rFonts w:ascii="Arial" w:hAnsi="Arial" w:cs="Arial"/>
        </w:rPr>
      </w:pPr>
    </w:p>
    <w:p w14:paraId="3D96CF01" w14:textId="115EF19C" w:rsidR="00B75612" w:rsidRDefault="00B75612" w:rsidP="00A070BA">
      <w:pPr>
        <w:spacing w:after="0" w:line="240" w:lineRule="auto"/>
        <w:rPr>
          <w:rFonts w:ascii="Arial" w:hAnsi="Arial" w:cs="Arial"/>
        </w:rPr>
      </w:pPr>
      <w:r>
        <w:rPr>
          <w:rFonts w:ascii="Arial" w:hAnsi="Arial" w:cs="Arial"/>
        </w:rPr>
        <w:t>It’s 2030</w:t>
      </w:r>
      <w:r w:rsidR="00AB39BD">
        <w:rPr>
          <w:rFonts w:ascii="Arial" w:hAnsi="Arial" w:cs="Arial"/>
        </w:rPr>
        <w:t xml:space="preserve"> and you are visiting MOSI, the most exciting place to experience </w:t>
      </w:r>
      <w:r w:rsidR="000A23BC">
        <w:rPr>
          <w:rFonts w:ascii="Arial" w:hAnsi="Arial" w:cs="Arial"/>
        </w:rPr>
        <w:t xml:space="preserve">the past, present and future of </w:t>
      </w:r>
      <w:r w:rsidR="00AB39BD">
        <w:rPr>
          <w:rFonts w:ascii="Arial" w:hAnsi="Arial" w:cs="Arial"/>
        </w:rPr>
        <w:t>science, technology, engineering and maths in the UK.</w:t>
      </w:r>
    </w:p>
    <w:p w14:paraId="55057250" w14:textId="77777777" w:rsidR="00AB39BD" w:rsidRDefault="00AB39BD" w:rsidP="00A070BA">
      <w:pPr>
        <w:spacing w:after="0" w:line="240" w:lineRule="auto"/>
        <w:rPr>
          <w:rFonts w:ascii="Arial" w:hAnsi="Arial" w:cs="Arial"/>
        </w:rPr>
      </w:pPr>
    </w:p>
    <w:p w14:paraId="4CFF4D0A" w14:textId="1749524F" w:rsidR="00AB39BD" w:rsidRDefault="00AB39BD" w:rsidP="00A070BA">
      <w:pPr>
        <w:spacing w:after="0" w:line="240" w:lineRule="auto"/>
        <w:rPr>
          <w:rFonts w:ascii="Arial" w:hAnsi="Arial" w:cs="Arial"/>
        </w:rPr>
      </w:pPr>
      <w:r>
        <w:rPr>
          <w:rFonts w:ascii="Arial" w:hAnsi="Arial" w:cs="Arial"/>
        </w:rPr>
        <w:t xml:space="preserve">You check in at the boutique on-site hotel, </w:t>
      </w:r>
      <w:proofErr w:type="gramStart"/>
      <w:r>
        <w:rPr>
          <w:rFonts w:ascii="Arial" w:hAnsi="Arial" w:cs="Arial"/>
        </w:rPr>
        <w:t>then</w:t>
      </w:r>
      <w:proofErr w:type="gramEnd"/>
      <w:r>
        <w:rPr>
          <w:rFonts w:ascii="Arial" w:hAnsi="Arial" w:cs="Arial"/>
        </w:rPr>
        <w:t xml:space="preserve"> head out into the historic site. As you head towards Lower </w:t>
      </w:r>
      <w:proofErr w:type="spellStart"/>
      <w:r>
        <w:rPr>
          <w:rFonts w:ascii="Arial" w:hAnsi="Arial" w:cs="Arial"/>
        </w:rPr>
        <w:t>Byrom</w:t>
      </w:r>
      <w:proofErr w:type="spellEnd"/>
      <w:r>
        <w:rPr>
          <w:rFonts w:ascii="Arial" w:hAnsi="Arial" w:cs="Arial"/>
        </w:rPr>
        <w:t xml:space="preserve"> Street you </w:t>
      </w:r>
      <w:r w:rsidR="00E0268B">
        <w:rPr>
          <w:rFonts w:ascii="Arial" w:hAnsi="Arial" w:cs="Arial"/>
        </w:rPr>
        <w:t>stop to admire MOSI’s fusion of</w:t>
      </w:r>
      <w:r>
        <w:rPr>
          <w:rFonts w:ascii="Arial" w:hAnsi="Arial" w:cs="Arial"/>
        </w:rPr>
        <w:t xml:space="preserve"> </w:t>
      </w:r>
      <w:r w:rsidR="00E0268B">
        <w:rPr>
          <w:rFonts w:ascii="Arial" w:hAnsi="Arial" w:cs="Arial"/>
        </w:rPr>
        <w:t xml:space="preserve">new and old architecture - </w:t>
      </w:r>
      <w:r>
        <w:rPr>
          <w:rFonts w:ascii="Arial" w:hAnsi="Arial" w:cs="Arial"/>
        </w:rPr>
        <w:t>imposing building</w:t>
      </w:r>
      <w:r w:rsidR="00E0268B">
        <w:rPr>
          <w:rFonts w:ascii="Arial" w:hAnsi="Arial" w:cs="Arial"/>
        </w:rPr>
        <w:t>s</w:t>
      </w:r>
      <w:r>
        <w:rPr>
          <w:rFonts w:ascii="Arial" w:hAnsi="Arial" w:cs="Arial"/>
        </w:rPr>
        <w:t xml:space="preserve"> from the site’s time as the world’s first passenger railway</w:t>
      </w:r>
      <w:r w:rsidR="00E0268B">
        <w:rPr>
          <w:rFonts w:ascii="Arial" w:hAnsi="Arial" w:cs="Arial"/>
        </w:rPr>
        <w:t xml:space="preserve"> complemented by stunning and sustainable modern structures, all housing MOSI’s fascinating collections in innovative, interactive galleries showcasing the Museum’s key themes.</w:t>
      </w:r>
    </w:p>
    <w:p w14:paraId="72659F96" w14:textId="77777777" w:rsidR="00E0268B" w:rsidRDefault="00E0268B" w:rsidP="00A070BA">
      <w:pPr>
        <w:spacing w:after="0" w:line="240" w:lineRule="auto"/>
        <w:rPr>
          <w:rFonts w:ascii="Arial" w:hAnsi="Arial" w:cs="Arial"/>
        </w:rPr>
      </w:pPr>
    </w:p>
    <w:p w14:paraId="33903035" w14:textId="5F14DB16" w:rsidR="00E0268B" w:rsidRDefault="00E0268B" w:rsidP="00A070BA">
      <w:pPr>
        <w:spacing w:after="0" w:line="240" w:lineRule="auto"/>
        <w:rPr>
          <w:rFonts w:ascii="Arial" w:hAnsi="Arial" w:cs="Arial"/>
        </w:rPr>
      </w:pPr>
      <w:r>
        <w:rPr>
          <w:rFonts w:ascii="Arial" w:hAnsi="Arial" w:cs="Arial"/>
        </w:rPr>
        <w:t xml:space="preserve">A heritage tram takes you through industrial, urban and green landscapes to the Irwell Dock where MOSI’s water transport </w:t>
      </w:r>
      <w:r w:rsidR="000A23BC">
        <w:rPr>
          <w:rFonts w:ascii="Arial" w:hAnsi="Arial" w:cs="Arial"/>
        </w:rPr>
        <w:t xml:space="preserve">and aerospace </w:t>
      </w:r>
      <w:r>
        <w:rPr>
          <w:rFonts w:ascii="Arial" w:hAnsi="Arial" w:cs="Arial"/>
        </w:rPr>
        <w:t xml:space="preserve">collections are displayed. You then hop on a water taxi to the former Granada studio complex, now </w:t>
      </w:r>
      <w:r w:rsidR="000A23BC">
        <w:rPr>
          <w:rFonts w:ascii="Arial" w:hAnsi="Arial" w:cs="Arial"/>
        </w:rPr>
        <w:t xml:space="preserve">the centrepiece of </w:t>
      </w:r>
      <w:r>
        <w:rPr>
          <w:rFonts w:ascii="Arial" w:hAnsi="Arial" w:cs="Arial"/>
        </w:rPr>
        <w:t>MOSI</w:t>
      </w:r>
      <w:r w:rsidR="000A23BC">
        <w:rPr>
          <w:rFonts w:ascii="Arial" w:hAnsi="Arial" w:cs="Arial"/>
        </w:rPr>
        <w:t xml:space="preserve">’s Communications collection. A quick walk along the cobbles then back to the main site for a demonstration of the latest blue-sky technologies emerging from MOSI’s science incubator, </w:t>
      </w:r>
      <w:proofErr w:type="spellStart"/>
      <w:r w:rsidR="000A23BC">
        <w:rPr>
          <w:rFonts w:ascii="Arial" w:hAnsi="Arial" w:cs="Arial"/>
        </w:rPr>
        <w:t>MadLab</w:t>
      </w:r>
      <w:proofErr w:type="spellEnd"/>
      <w:r w:rsidR="000A23BC">
        <w:rPr>
          <w:rFonts w:ascii="Arial" w:hAnsi="Arial" w:cs="Arial"/>
        </w:rPr>
        <w:t>.</w:t>
      </w:r>
    </w:p>
    <w:p w14:paraId="53257561" w14:textId="77777777" w:rsidR="000A23BC" w:rsidRDefault="000A23BC" w:rsidP="00A070BA">
      <w:pPr>
        <w:spacing w:after="0" w:line="240" w:lineRule="auto"/>
        <w:rPr>
          <w:rFonts w:ascii="Arial" w:hAnsi="Arial" w:cs="Arial"/>
        </w:rPr>
      </w:pPr>
    </w:p>
    <w:p w14:paraId="3E25B475" w14:textId="3FBBF363" w:rsidR="000A23BC" w:rsidRDefault="000A23BC" w:rsidP="00A070BA">
      <w:pPr>
        <w:spacing w:after="0" w:line="240" w:lineRule="auto"/>
        <w:rPr>
          <w:rFonts w:ascii="Arial" w:hAnsi="Arial" w:cs="Arial"/>
        </w:rPr>
      </w:pPr>
      <w:r>
        <w:rPr>
          <w:rFonts w:ascii="Arial" w:hAnsi="Arial" w:cs="Arial"/>
        </w:rPr>
        <w:t xml:space="preserve">A stroll past MOSI’s striking new exhibition centre, which is hosting a major international science fair, and you’re at the heart of the site: the railway. Two hundred years after the first passengers boarded here, you take your seat on the replica </w:t>
      </w:r>
      <w:r w:rsidRPr="00A167A4">
        <w:rPr>
          <w:rFonts w:ascii="Arial" w:hAnsi="Arial" w:cs="Arial"/>
          <w:i/>
        </w:rPr>
        <w:t>Rocket</w:t>
      </w:r>
      <w:r>
        <w:rPr>
          <w:rFonts w:ascii="Arial" w:hAnsi="Arial" w:cs="Arial"/>
        </w:rPr>
        <w:t xml:space="preserve"> steam locomotive for a</w:t>
      </w:r>
      <w:r w:rsidR="00A167A4">
        <w:rPr>
          <w:rFonts w:ascii="Arial" w:hAnsi="Arial" w:cs="Arial"/>
        </w:rPr>
        <w:t xml:space="preserve"> fascinating trip on the original railway line to </w:t>
      </w:r>
      <w:proofErr w:type="spellStart"/>
      <w:r w:rsidR="00A167A4">
        <w:rPr>
          <w:rFonts w:ascii="Arial" w:hAnsi="Arial" w:cs="Arial"/>
        </w:rPr>
        <w:t>Rainhill</w:t>
      </w:r>
      <w:proofErr w:type="spellEnd"/>
      <w:r w:rsidR="00A167A4">
        <w:rPr>
          <w:rFonts w:ascii="Arial" w:hAnsi="Arial" w:cs="Arial"/>
        </w:rPr>
        <w:t>, the place where it all began.</w:t>
      </w:r>
    </w:p>
    <w:p w14:paraId="24003507" w14:textId="77777777" w:rsidR="00A167A4" w:rsidRDefault="00A167A4" w:rsidP="00A070BA">
      <w:pPr>
        <w:spacing w:after="0" w:line="240" w:lineRule="auto"/>
        <w:rPr>
          <w:rFonts w:ascii="Arial" w:hAnsi="Arial" w:cs="Arial"/>
        </w:rPr>
      </w:pPr>
    </w:p>
    <w:p w14:paraId="7A734046" w14:textId="77777777" w:rsidR="00A167A4" w:rsidRDefault="00A167A4" w:rsidP="00A070BA">
      <w:pPr>
        <w:spacing w:after="0" w:line="240" w:lineRule="auto"/>
        <w:rPr>
          <w:rFonts w:ascii="Arial" w:hAnsi="Arial" w:cs="Arial"/>
        </w:rPr>
      </w:pPr>
    </w:p>
    <w:p w14:paraId="36FF019E" w14:textId="550FC17A" w:rsidR="00A167A4" w:rsidRDefault="00A167A4" w:rsidP="00A070BA">
      <w:pPr>
        <w:spacing w:after="0" w:line="240" w:lineRule="auto"/>
        <w:rPr>
          <w:rFonts w:ascii="Arial" w:hAnsi="Arial" w:cs="Arial"/>
        </w:rPr>
      </w:pPr>
      <w:r>
        <w:rPr>
          <w:rFonts w:ascii="Arial" w:hAnsi="Arial" w:cs="Arial"/>
        </w:rPr>
        <w:t>This is just a glimpse into what’s possible with the right support and investment. MOSI could be the most significant bridge between heritage, science, education, business and tourism the country has ever seen.</w:t>
      </w:r>
    </w:p>
    <w:p w14:paraId="7D3D5964" w14:textId="77777777" w:rsidR="00A167A4" w:rsidRDefault="00A167A4" w:rsidP="00A070BA">
      <w:pPr>
        <w:spacing w:after="0" w:line="240" w:lineRule="auto"/>
        <w:rPr>
          <w:rFonts w:ascii="Arial" w:hAnsi="Arial" w:cs="Arial"/>
        </w:rPr>
      </w:pPr>
    </w:p>
    <w:p w14:paraId="231ABA27" w14:textId="53642942" w:rsidR="00A167A4" w:rsidRDefault="00A167A4" w:rsidP="00A070BA">
      <w:pPr>
        <w:spacing w:after="0" w:line="240" w:lineRule="auto"/>
        <w:rPr>
          <w:rFonts w:ascii="Arial" w:hAnsi="Arial" w:cs="Arial"/>
        </w:rPr>
      </w:pPr>
      <w:r>
        <w:rPr>
          <w:rFonts w:ascii="Arial" w:hAnsi="Arial" w:cs="Arial"/>
        </w:rPr>
        <w:t>This is our vision; help us make it a reality.</w:t>
      </w:r>
    </w:p>
    <w:p w14:paraId="5D9039CB" w14:textId="587E4740" w:rsidR="00A167A4" w:rsidRDefault="00A167A4">
      <w:pPr>
        <w:spacing w:after="0" w:line="240" w:lineRule="auto"/>
        <w:rPr>
          <w:rFonts w:ascii="Arial" w:hAnsi="Arial" w:cs="Arial"/>
        </w:rPr>
      </w:pPr>
      <w:r>
        <w:rPr>
          <w:rFonts w:ascii="Arial" w:hAnsi="Arial" w:cs="Arial"/>
        </w:rPr>
        <w:br w:type="page"/>
      </w:r>
    </w:p>
    <w:p w14:paraId="69C115F8" w14:textId="3C629C7A" w:rsidR="00A44D1E" w:rsidRPr="00A44D1E" w:rsidRDefault="000E4368" w:rsidP="00A070BA">
      <w:pPr>
        <w:spacing w:after="0" w:line="240" w:lineRule="auto"/>
        <w:rPr>
          <w:rFonts w:ascii="Arial" w:hAnsi="Arial" w:cs="Arial"/>
          <w:b/>
          <w:sz w:val="28"/>
          <w:szCs w:val="28"/>
        </w:rPr>
      </w:pPr>
      <w:r>
        <w:rPr>
          <w:rFonts w:ascii="Arial" w:hAnsi="Arial" w:cs="Arial"/>
          <w:b/>
          <w:sz w:val="28"/>
          <w:szCs w:val="28"/>
        </w:rPr>
        <w:lastRenderedPageBreak/>
        <w:t>Creating the vision</w:t>
      </w:r>
    </w:p>
    <w:p w14:paraId="2F74C59A" w14:textId="77777777" w:rsidR="00A44D1E" w:rsidRDefault="00A44D1E" w:rsidP="00A070BA">
      <w:pPr>
        <w:spacing w:after="0" w:line="240" w:lineRule="auto"/>
        <w:rPr>
          <w:rFonts w:ascii="Arial" w:hAnsi="Arial" w:cs="Arial"/>
        </w:rPr>
      </w:pPr>
    </w:p>
    <w:p w14:paraId="0666B52A" w14:textId="483CFD8D" w:rsidR="00D479B8" w:rsidRPr="00322D88" w:rsidRDefault="00A167A4" w:rsidP="00A070BA">
      <w:pPr>
        <w:spacing w:after="0" w:line="240" w:lineRule="auto"/>
        <w:rPr>
          <w:rFonts w:ascii="Arial" w:hAnsi="Arial" w:cs="Arial"/>
          <w:i/>
        </w:rPr>
      </w:pPr>
      <w:r w:rsidRPr="00322D88">
        <w:rPr>
          <w:rFonts w:ascii="Arial" w:hAnsi="Arial" w:cs="Arial"/>
          <w:i/>
        </w:rPr>
        <w:t xml:space="preserve">MOSI in 2030 is not just a Museum; it’s a leisure </w:t>
      </w:r>
      <w:r w:rsidR="00050428" w:rsidRPr="00322D88">
        <w:rPr>
          <w:rFonts w:ascii="Arial" w:hAnsi="Arial" w:cs="Arial"/>
          <w:i/>
        </w:rPr>
        <w:t xml:space="preserve">and entertainment </w:t>
      </w:r>
      <w:r w:rsidRPr="00322D88">
        <w:rPr>
          <w:rFonts w:ascii="Arial" w:hAnsi="Arial" w:cs="Arial"/>
          <w:i/>
        </w:rPr>
        <w:t xml:space="preserve">venue, a </w:t>
      </w:r>
      <w:r w:rsidR="00050428" w:rsidRPr="00322D88">
        <w:rPr>
          <w:rFonts w:ascii="Arial" w:hAnsi="Arial" w:cs="Arial"/>
          <w:i/>
        </w:rPr>
        <w:t xml:space="preserve">business and </w:t>
      </w:r>
      <w:r w:rsidRPr="00322D88">
        <w:rPr>
          <w:rFonts w:ascii="Arial" w:hAnsi="Arial" w:cs="Arial"/>
          <w:i/>
        </w:rPr>
        <w:t xml:space="preserve">conference centre, </w:t>
      </w:r>
      <w:r w:rsidR="00050428" w:rsidRPr="00322D88">
        <w:rPr>
          <w:rFonts w:ascii="Arial" w:hAnsi="Arial" w:cs="Arial"/>
          <w:i/>
        </w:rPr>
        <w:t>an access point for education</w:t>
      </w:r>
      <w:r w:rsidR="00D479B8" w:rsidRPr="00322D88">
        <w:rPr>
          <w:rFonts w:ascii="Arial" w:hAnsi="Arial" w:cs="Arial"/>
          <w:i/>
        </w:rPr>
        <w:t>, a focus for local communities</w:t>
      </w:r>
      <w:r w:rsidR="00050428" w:rsidRPr="00322D88">
        <w:rPr>
          <w:rFonts w:ascii="Arial" w:hAnsi="Arial" w:cs="Arial"/>
          <w:i/>
        </w:rPr>
        <w:t xml:space="preserve"> and a growing, thriving hub of new scientific research.</w:t>
      </w:r>
      <w:r w:rsidR="00D479B8" w:rsidRPr="00322D88">
        <w:rPr>
          <w:rFonts w:ascii="Arial" w:hAnsi="Arial" w:cs="Arial"/>
          <w:i/>
        </w:rPr>
        <w:t xml:space="preserve"> </w:t>
      </w:r>
    </w:p>
    <w:p w14:paraId="28FCB5FA" w14:textId="77777777" w:rsidR="00D479B8" w:rsidRPr="00322D88" w:rsidRDefault="00D479B8" w:rsidP="00A070BA">
      <w:pPr>
        <w:spacing w:after="0" w:line="240" w:lineRule="auto"/>
        <w:rPr>
          <w:rFonts w:ascii="Arial" w:hAnsi="Arial" w:cs="Arial"/>
          <w:i/>
        </w:rPr>
      </w:pPr>
    </w:p>
    <w:p w14:paraId="7F804B98" w14:textId="7E641E1C" w:rsidR="00B75612" w:rsidRPr="00322D88" w:rsidRDefault="00D479B8" w:rsidP="00A070BA">
      <w:pPr>
        <w:spacing w:after="0" w:line="240" w:lineRule="auto"/>
        <w:rPr>
          <w:rFonts w:ascii="Arial" w:hAnsi="Arial" w:cs="Arial"/>
          <w:i/>
        </w:rPr>
      </w:pPr>
      <w:r w:rsidRPr="00322D88">
        <w:rPr>
          <w:rFonts w:ascii="Arial" w:hAnsi="Arial" w:cs="Arial"/>
          <w:i/>
        </w:rPr>
        <w:t>Most importantly</w:t>
      </w:r>
      <w:r w:rsidR="000F7D41" w:rsidRPr="00322D88">
        <w:rPr>
          <w:rFonts w:ascii="Arial" w:hAnsi="Arial" w:cs="Arial"/>
          <w:i/>
        </w:rPr>
        <w:t>,</w:t>
      </w:r>
      <w:r w:rsidRPr="00322D88">
        <w:rPr>
          <w:rFonts w:ascii="Arial" w:hAnsi="Arial" w:cs="Arial"/>
          <w:i/>
        </w:rPr>
        <w:t xml:space="preserve"> it’s </w:t>
      </w:r>
      <w:r w:rsidR="000F7D41" w:rsidRPr="00322D88">
        <w:rPr>
          <w:rFonts w:ascii="Arial" w:hAnsi="Arial" w:cs="Arial"/>
          <w:i/>
        </w:rPr>
        <w:t xml:space="preserve">still </w:t>
      </w:r>
      <w:r w:rsidRPr="00322D88">
        <w:rPr>
          <w:rFonts w:ascii="Arial" w:hAnsi="Arial" w:cs="Arial"/>
          <w:i/>
        </w:rPr>
        <w:t xml:space="preserve">a </w:t>
      </w:r>
      <w:r w:rsidR="000F7D41" w:rsidRPr="00322D88">
        <w:rPr>
          <w:rFonts w:ascii="Arial" w:hAnsi="Arial" w:cs="Arial"/>
          <w:i/>
        </w:rPr>
        <w:t>fantastic</w:t>
      </w:r>
      <w:r w:rsidRPr="00322D88">
        <w:rPr>
          <w:rFonts w:ascii="Arial" w:hAnsi="Arial" w:cs="Arial"/>
          <w:i/>
        </w:rPr>
        <w:t xml:space="preserve"> day out.</w:t>
      </w:r>
    </w:p>
    <w:p w14:paraId="204DB211" w14:textId="77777777" w:rsidR="00D479B8" w:rsidRPr="00322D88" w:rsidRDefault="00D479B8" w:rsidP="00D479B8">
      <w:pPr>
        <w:spacing w:after="0" w:line="240" w:lineRule="auto"/>
        <w:rPr>
          <w:rFonts w:ascii="Arial" w:hAnsi="Arial" w:cs="Arial"/>
          <w:i/>
        </w:rPr>
      </w:pPr>
    </w:p>
    <w:p w14:paraId="285A03BA" w14:textId="4958FB08" w:rsidR="00D479B8" w:rsidRPr="00322D88" w:rsidRDefault="00D479B8" w:rsidP="00D479B8">
      <w:pPr>
        <w:spacing w:after="0" w:line="240" w:lineRule="auto"/>
        <w:rPr>
          <w:rFonts w:ascii="Arial" w:hAnsi="Arial" w:cs="Arial"/>
          <w:i/>
        </w:rPr>
      </w:pPr>
      <w:r w:rsidRPr="00322D88">
        <w:rPr>
          <w:rFonts w:ascii="Arial" w:hAnsi="Arial" w:cs="Arial"/>
          <w:i/>
        </w:rPr>
        <w:t>Access to the core museum offer remains free for all with funding coming from a broad range of sources. This ensures that MOSI is not only independent but also protected from the risks of a single source dominated funding strategy.</w:t>
      </w:r>
    </w:p>
    <w:p w14:paraId="61E4148D" w14:textId="77777777" w:rsidR="000F7D41" w:rsidRPr="00322D88" w:rsidRDefault="000F7D41" w:rsidP="00D479B8">
      <w:pPr>
        <w:spacing w:after="0" w:line="240" w:lineRule="auto"/>
        <w:rPr>
          <w:rFonts w:ascii="Arial" w:hAnsi="Arial" w:cs="Arial"/>
          <w:i/>
        </w:rPr>
      </w:pPr>
    </w:p>
    <w:p w14:paraId="05F55325" w14:textId="58912E82" w:rsidR="000F7D41" w:rsidRPr="00322D88" w:rsidRDefault="000F7D41" w:rsidP="00D479B8">
      <w:pPr>
        <w:spacing w:after="0" w:line="240" w:lineRule="auto"/>
        <w:rPr>
          <w:rFonts w:ascii="Arial" w:hAnsi="Arial" w:cs="Arial"/>
          <w:i/>
        </w:rPr>
      </w:pPr>
      <w:r w:rsidRPr="00322D88">
        <w:rPr>
          <w:rFonts w:ascii="Arial" w:hAnsi="Arial" w:cs="Arial"/>
          <w:i/>
        </w:rPr>
        <w:t>It’s an ambitious vision – and this is how we’re going to make it happen…</w:t>
      </w:r>
    </w:p>
    <w:p w14:paraId="2CC4016F" w14:textId="77777777" w:rsidR="000F7D41" w:rsidRDefault="000F7D41" w:rsidP="00D479B8">
      <w:pPr>
        <w:spacing w:after="0" w:line="240" w:lineRule="auto"/>
        <w:rPr>
          <w:rFonts w:ascii="Arial" w:hAnsi="Arial" w:cs="Arial"/>
        </w:rPr>
      </w:pPr>
    </w:p>
    <w:p w14:paraId="3275C13B" w14:textId="77777777" w:rsidR="00A167A4" w:rsidRDefault="00A167A4" w:rsidP="00A070BA">
      <w:pPr>
        <w:spacing w:after="0" w:line="240" w:lineRule="auto"/>
        <w:rPr>
          <w:rFonts w:ascii="Arial" w:hAnsi="Arial" w:cs="Arial"/>
        </w:rPr>
      </w:pPr>
    </w:p>
    <w:p w14:paraId="6FC66662" w14:textId="4FFE9DF8" w:rsidR="00A070BA" w:rsidRPr="00A070BA" w:rsidRDefault="002F26C4" w:rsidP="00A070BA">
      <w:pPr>
        <w:spacing w:after="0" w:line="240" w:lineRule="auto"/>
        <w:rPr>
          <w:rFonts w:ascii="Arial" w:hAnsi="Arial" w:cs="Arial"/>
          <w:b/>
        </w:rPr>
      </w:pPr>
      <w:r>
        <w:rPr>
          <w:rFonts w:ascii="Arial" w:hAnsi="Arial" w:cs="Arial"/>
          <w:b/>
        </w:rPr>
        <w:t>Opening up</w:t>
      </w:r>
    </w:p>
    <w:p w14:paraId="117BB607" w14:textId="2DCD7AAA" w:rsidR="001E6D76" w:rsidRDefault="001E6D76" w:rsidP="00A070BA">
      <w:pPr>
        <w:spacing w:after="0" w:line="240" w:lineRule="auto"/>
        <w:rPr>
          <w:rFonts w:ascii="Arial" w:hAnsi="Arial" w:cs="Arial"/>
        </w:rPr>
      </w:pPr>
      <w:r>
        <w:rPr>
          <w:rFonts w:ascii="Arial" w:hAnsi="Arial" w:cs="Arial"/>
        </w:rPr>
        <w:t>MOSI embrace</w:t>
      </w:r>
      <w:r w:rsidR="000E4368">
        <w:rPr>
          <w:rFonts w:ascii="Arial" w:hAnsi="Arial" w:cs="Arial"/>
        </w:rPr>
        <w:t>s</w:t>
      </w:r>
      <w:r w:rsidRPr="001D2E13">
        <w:rPr>
          <w:rFonts w:ascii="Arial" w:hAnsi="Arial" w:cs="Arial"/>
        </w:rPr>
        <w:t xml:space="preserve"> its geographic location and heritage in a variety of</w:t>
      </w:r>
      <w:r>
        <w:rPr>
          <w:rFonts w:ascii="Arial" w:hAnsi="Arial" w:cs="Arial"/>
        </w:rPr>
        <w:t xml:space="preserve"> innovative</w:t>
      </w:r>
      <w:r w:rsidR="00392637">
        <w:rPr>
          <w:rFonts w:ascii="Arial" w:hAnsi="Arial" w:cs="Arial"/>
        </w:rPr>
        <w:t xml:space="preserve"> ways, providing</w:t>
      </w:r>
      <w:r>
        <w:rPr>
          <w:rFonts w:ascii="Arial" w:hAnsi="Arial" w:cs="Arial"/>
        </w:rPr>
        <w:t xml:space="preserve"> a multi-</w:t>
      </w:r>
      <w:r w:rsidRPr="00D07972">
        <w:rPr>
          <w:rFonts w:ascii="Arial" w:hAnsi="Arial" w:cs="Arial"/>
        </w:rPr>
        <w:t>dimensional</w:t>
      </w:r>
      <w:r w:rsidR="00392637">
        <w:rPr>
          <w:rFonts w:ascii="Arial" w:hAnsi="Arial" w:cs="Arial"/>
        </w:rPr>
        <w:t>, multi-sensory</w:t>
      </w:r>
      <w:r w:rsidRPr="00D07972">
        <w:rPr>
          <w:rFonts w:ascii="Arial" w:hAnsi="Arial" w:cs="Arial"/>
        </w:rPr>
        <w:t xml:space="preserve"> experience </w:t>
      </w:r>
      <w:r>
        <w:rPr>
          <w:rFonts w:ascii="Arial" w:hAnsi="Arial" w:cs="Arial"/>
        </w:rPr>
        <w:t>for all right at</w:t>
      </w:r>
      <w:r w:rsidRPr="00D07972">
        <w:rPr>
          <w:rFonts w:ascii="Arial" w:hAnsi="Arial" w:cs="Arial"/>
        </w:rPr>
        <w:t xml:space="preserve"> the heart of the city</w:t>
      </w:r>
      <w:r>
        <w:rPr>
          <w:rFonts w:ascii="Arial" w:hAnsi="Arial" w:cs="Arial"/>
        </w:rPr>
        <w:t xml:space="preserve">. </w:t>
      </w:r>
      <w:r w:rsidR="00392637">
        <w:rPr>
          <w:rFonts w:ascii="Arial" w:hAnsi="Arial" w:cs="Arial"/>
        </w:rPr>
        <w:t>There are now multiple access points across the site, allowing MOSI to integrate seamlessly with neighbouring</w:t>
      </w:r>
      <w:r>
        <w:rPr>
          <w:rFonts w:ascii="Arial" w:hAnsi="Arial" w:cs="Arial"/>
        </w:rPr>
        <w:t xml:space="preserve"> Water Street, </w:t>
      </w:r>
      <w:proofErr w:type="spellStart"/>
      <w:r>
        <w:rPr>
          <w:rFonts w:ascii="Arial" w:hAnsi="Arial" w:cs="Arial"/>
        </w:rPr>
        <w:t>Castlefield</w:t>
      </w:r>
      <w:proofErr w:type="spellEnd"/>
      <w:r>
        <w:rPr>
          <w:rFonts w:ascii="Arial" w:hAnsi="Arial" w:cs="Arial"/>
        </w:rPr>
        <w:t xml:space="preserve"> and </w:t>
      </w:r>
      <w:proofErr w:type="spellStart"/>
      <w:r>
        <w:rPr>
          <w:rFonts w:ascii="Arial" w:hAnsi="Arial" w:cs="Arial"/>
        </w:rPr>
        <w:t>Spinningfields</w:t>
      </w:r>
      <w:proofErr w:type="spellEnd"/>
      <w:r>
        <w:rPr>
          <w:rFonts w:ascii="Arial" w:hAnsi="Arial" w:cs="Arial"/>
        </w:rPr>
        <w:t xml:space="preserve"> developments</w:t>
      </w:r>
      <w:r w:rsidR="00392637">
        <w:rPr>
          <w:rFonts w:ascii="Arial" w:hAnsi="Arial" w:cs="Arial"/>
        </w:rPr>
        <w:t>. This not only enhances the visitor experience and adds a sense of cohesion to the city’s tourist map, but also</w:t>
      </w:r>
      <w:r>
        <w:rPr>
          <w:rFonts w:ascii="Arial" w:hAnsi="Arial" w:cs="Arial"/>
        </w:rPr>
        <w:t xml:space="preserve"> </w:t>
      </w:r>
      <w:r w:rsidR="00392637">
        <w:rPr>
          <w:rFonts w:ascii="Arial" w:hAnsi="Arial" w:cs="Arial"/>
        </w:rPr>
        <w:t>opens up unlimited possibilities for future collaborations.</w:t>
      </w:r>
    </w:p>
    <w:p w14:paraId="7C02C1FE" w14:textId="77777777" w:rsidR="00A44D1E" w:rsidRDefault="00A44D1E" w:rsidP="00A070BA">
      <w:pPr>
        <w:spacing w:after="0" w:line="240" w:lineRule="auto"/>
        <w:rPr>
          <w:rFonts w:ascii="Arial" w:hAnsi="Arial" w:cs="Arial"/>
        </w:rPr>
      </w:pPr>
    </w:p>
    <w:p w14:paraId="10D91A4C" w14:textId="0350A96B" w:rsidR="00A44D1E" w:rsidRDefault="00A44D1E" w:rsidP="00A070BA">
      <w:pPr>
        <w:spacing w:after="0" w:line="240" w:lineRule="auto"/>
        <w:rPr>
          <w:rFonts w:ascii="Arial" w:hAnsi="Arial" w:cs="Arial"/>
        </w:rPr>
      </w:pPr>
      <w:r>
        <w:rPr>
          <w:rFonts w:ascii="Arial" w:hAnsi="Arial" w:cs="Arial"/>
        </w:rPr>
        <w:t xml:space="preserve">The route through the MOSI site, from Lower </w:t>
      </w:r>
      <w:proofErr w:type="spellStart"/>
      <w:r>
        <w:rPr>
          <w:rFonts w:ascii="Arial" w:hAnsi="Arial" w:cs="Arial"/>
        </w:rPr>
        <w:t>Byrom</w:t>
      </w:r>
      <w:proofErr w:type="spellEnd"/>
      <w:r>
        <w:rPr>
          <w:rFonts w:ascii="Arial" w:hAnsi="Arial" w:cs="Arial"/>
        </w:rPr>
        <w:t xml:space="preserve"> Street to the River Irwell, incorporate</w:t>
      </w:r>
      <w:r w:rsidR="002F26C4">
        <w:rPr>
          <w:rFonts w:ascii="Arial" w:hAnsi="Arial" w:cs="Arial"/>
        </w:rPr>
        <w:t>s</w:t>
      </w:r>
      <w:r w:rsidRPr="00A44D1E">
        <w:rPr>
          <w:rFonts w:ascii="Arial" w:hAnsi="Arial" w:cs="Arial"/>
        </w:rPr>
        <w:t xml:space="preserve"> </w:t>
      </w:r>
      <w:r>
        <w:rPr>
          <w:rFonts w:ascii="Arial" w:hAnsi="Arial" w:cs="Arial"/>
        </w:rPr>
        <w:t>historic</w:t>
      </w:r>
      <w:r w:rsidRPr="00D07972">
        <w:rPr>
          <w:rFonts w:ascii="Arial" w:hAnsi="Arial" w:cs="Arial"/>
        </w:rPr>
        <w:t xml:space="preserve"> industrial finishes </w:t>
      </w:r>
      <w:r>
        <w:rPr>
          <w:rFonts w:ascii="Arial" w:hAnsi="Arial" w:cs="Arial"/>
        </w:rPr>
        <w:t>and</w:t>
      </w:r>
      <w:r w:rsidRPr="00D07972">
        <w:rPr>
          <w:rFonts w:ascii="Arial" w:hAnsi="Arial" w:cs="Arial"/>
        </w:rPr>
        <w:t xml:space="preserve"> so</w:t>
      </w:r>
      <w:r>
        <w:rPr>
          <w:rFonts w:ascii="Arial" w:hAnsi="Arial" w:cs="Arial"/>
        </w:rPr>
        <w:t>f</w:t>
      </w:r>
      <w:r w:rsidRPr="00D07972">
        <w:rPr>
          <w:rFonts w:ascii="Arial" w:hAnsi="Arial" w:cs="Arial"/>
        </w:rPr>
        <w:t xml:space="preserve">t </w:t>
      </w:r>
      <w:r w:rsidR="000E4368">
        <w:rPr>
          <w:rFonts w:ascii="Arial" w:hAnsi="Arial" w:cs="Arial"/>
        </w:rPr>
        <w:t>park</w:t>
      </w:r>
      <w:r>
        <w:rPr>
          <w:rFonts w:ascii="Arial" w:hAnsi="Arial" w:cs="Arial"/>
        </w:rPr>
        <w:t xml:space="preserve">land linked by large objects and </w:t>
      </w:r>
      <w:proofErr w:type="spellStart"/>
      <w:r>
        <w:rPr>
          <w:rFonts w:ascii="Arial" w:hAnsi="Arial" w:cs="Arial"/>
        </w:rPr>
        <w:t>interactives</w:t>
      </w:r>
      <w:proofErr w:type="spellEnd"/>
      <w:r w:rsidR="00390D14">
        <w:rPr>
          <w:rFonts w:ascii="Arial" w:hAnsi="Arial" w:cs="Arial"/>
        </w:rPr>
        <w:t>. These encourage visitors to explore</w:t>
      </w:r>
      <w:r>
        <w:rPr>
          <w:rFonts w:ascii="Arial" w:hAnsi="Arial" w:cs="Arial"/>
        </w:rPr>
        <w:t xml:space="preserve"> the themes of the Museum </w:t>
      </w:r>
      <w:r w:rsidR="00390D14">
        <w:rPr>
          <w:rFonts w:ascii="Arial" w:hAnsi="Arial" w:cs="Arial"/>
        </w:rPr>
        <w:t xml:space="preserve">(Buildings of the Revolution; Innovations and Innovators; The Great Industries) </w:t>
      </w:r>
      <w:r>
        <w:rPr>
          <w:rFonts w:ascii="Arial" w:hAnsi="Arial" w:cs="Arial"/>
        </w:rPr>
        <w:t xml:space="preserve">and key </w:t>
      </w:r>
      <w:r w:rsidR="00390D14">
        <w:rPr>
          <w:rFonts w:ascii="Arial" w:hAnsi="Arial" w:cs="Arial"/>
        </w:rPr>
        <w:t>science, technology, engineering and science (</w:t>
      </w:r>
      <w:r>
        <w:rPr>
          <w:rFonts w:ascii="Arial" w:hAnsi="Arial" w:cs="Arial"/>
        </w:rPr>
        <w:t>STEM</w:t>
      </w:r>
      <w:r w:rsidR="00390D14">
        <w:rPr>
          <w:rFonts w:ascii="Arial" w:hAnsi="Arial" w:cs="Arial"/>
        </w:rPr>
        <w:t>)</w:t>
      </w:r>
      <w:r w:rsidR="000E4368">
        <w:rPr>
          <w:rFonts w:ascii="Arial" w:hAnsi="Arial" w:cs="Arial"/>
        </w:rPr>
        <w:t xml:space="preserve"> topics as they move around the site.</w:t>
      </w:r>
    </w:p>
    <w:p w14:paraId="27F12089" w14:textId="77777777" w:rsidR="002F26C4" w:rsidRDefault="002F26C4" w:rsidP="002F26C4">
      <w:pPr>
        <w:spacing w:after="0" w:line="240" w:lineRule="auto"/>
        <w:rPr>
          <w:rFonts w:ascii="Arial" w:hAnsi="Arial" w:cs="Arial"/>
        </w:rPr>
      </w:pPr>
    </w:p>
    <w:p w14:paraId="37318296" w14:textId="77777777" w:rsidR="002F26C4" w:rsidRDefault="002F26C4" w:rsidP="002F26C4">
      <w:pPr>
        <w:spacing w:after="0" w:line="240" w:lineRule="auto"/>
        <w:rPr>
          <w:rFonts w:ascii="Arial" w:hAnsi="Arial" w:cs="Arial"/>
        </w:rPr>
      </w:pPr>
    </w:p>
    <w:p w14:paraId="220B896C" w14:textId="75EB2C3F" w:rsidR="002F26C4" w:rsidRPr="002F26C4" w:rsidRDefault="000E4368" w:rsidP="002F26C4">
      <w:pPr>
        <w:spacing w:after="0" w:line="240" w:lineRule="auto"/>
        <w:rPr>
          <w:rFonts w:ascii="Arial" w:hAnsi="Arial" w:cs="Arial"/>
          <w:b/>
        </w:rPr>
      </w:pPr>
      <w:r>
        <w:rPr>
          <w:rFonts w:ascii="Arial" w:hAnsi="Arial" w:cs="Arial"/>
          <w:b/>
        </w:rPr>
        <w:t>Getting</w:t>
      </w:r>
      <w:r w:rsidR="002F26C4" w:rsidRPr="002F26C4">
        <w:rPr>
          <w:rFonts w:ascii="Arial" w:hAnsi="Arial" w:cs="Arial"/>
          <w:b/>
        </w:rPr>
        <w:t xml:space="preserve"> around</w:t>
      </w:r>
    </w:p>
    <w:p w14:paraId="5AE1EA94" w14:textId="4DD75748" w:rsidR="002F26C4" w:rsidRDefault="002F26C4" w:rsidP="002F26C4">
      <w:pPr>
        <w:spacing w:after="0" w:line="240" w:lineRule="auto"/>
        <w:rPr>
          <w:rFonts w:ascii="Arial" w:hAnsi="Arial" w:cs="Arial"/>
        </w:rPr>
      </w:pPr>
      <w:r>
        <w:rPr>
          <w:rFonts w:ascii="Arial" w:hAnsi="Arial" w:cs="Arial"/>
        </w:rPr>
        <w:t>T</w:t>
      </w:r>
      <w:r w:rsidRPr="00D07972">
        <w:rPr>
          <w:rFonts w:ascii="Arial" w:hAnsi="Arial" w:cs="Arial"/>
        </w:rPr>
        <w:t>he River</w:t>
      </w:r>
      <w:r>
        <w:rPr>
          <w:rFonts w:ascii="Arial" w:hAnsi="Arial" w:cs="Arial"/>
        </w:rPr>
        <w:t xml:space="preserve"> Irwe</w:t>
      </w:r>
      <w:r w:rsidR="000E4368">
        <w:rPr>
          <w:rFonts w:ascii="Arial" w:hAnsi="Arial" w:cs="Arial"/>
        </w:rPr>
        <w:t>ll D</w:t>
      </w:r>
      <w:r>
        <w:rPr>
          <w:rFonts w:ascii="Arial" w:hAnsi="Arial" w:cs="Arial"/>
        </w:rPr>
        <w:t>ock, which showcases the</w:t>
      </w:r>
      <w:r w:rsidRPr="00D07972">
        <w:rPr>
          <w:rFonts w:ascii="Arial" w:hAnsi="Arial" w:cs="Arial"/>
        </w:rPr>
        <w:t xml:space="preserve"> development o</w:t>
      </w:r>
      <w:r>
        <w:rPr>
          <w:rFonts w:ascii="Arial" w:hAnsi="Arial" w:cs="Arial"/>
        </w:rPr>
        <w:t>f</w:t>
      </w:r>
      <w:r w:rsidRPr="00D07972">
        <w:rPr>
          <w:rFonts w:ascii="Arial" w:hAnsi="Arial" w:cs="Arial"/>
        </w:rPr>
        <w:t xml:space="preserve"> water transport and its importance to the</w:t>
      </w:r>
      <w:r>
        <w:rPr>
          <w:rFonts w:ascii="Arial" w:hAnsi="Arial" w:cs="Arial"/>
        </w:rPr>
        <w:t xml:space="preserve"> early</w:t>
      </w:r>
      <w:r w:rsidRPr="00D07972">
        <w:rPr>
          <w:rFonts w:ascii="Arial" w:hAnsi="Arial" w:cs="Arial"/>
        </w:rPr>
        <w:t xml:space="preserve"> industrial development </w:t>
      </w:r>
      <w:r>
        <w:rPr>
          <w:rFonts w:ascii="Arial" w:hAnsi="Arial" w:cs="Arial"/>
        </w:rPr>
        <w:t xml:space="preserve">of </w:t>
      </w:r>
      <w:r w:rsidRPr="00D07972">
        <w:rPr>
          <w:rFonts w:ascii="Arial" w:hAnsi="Arial" w:cs="Arial"/>
        </w:rPr>
        <w:t>Manchester</w:t>
      </w:r>
      <w:r>
        <w:rPr>
          <w:rFonts w:ascii="Arial" w:hAnsi="Arial" w:cs="Arial"/>
        </w:rPr>
        <w:t>,</w:t>
      </w:r>
      <w:r w:rsidRPr="00541EC2">
        <w:rPr>
          <w:rFonts w:ascii="Arial" w:hAnsi="Arial" w:cs="Arial"/>
        </w:rPr>
        <w:t xml:space="preserve"> </w:t>
      </w:r>
      <w:r>
        <w:rPr>
          <w:rFonts w:ascii="Arial" w:hAnsi="Arial" w:cs="Arial"/>
        </w:rPr>
        <w:t>is l</w:t>
      </w:r>
      <w:r w:rsidRPr="00D07972">
        <w:rPr>
          <w:rFonts w:ascii="Arial" w:hAnsi="Arial" w:cs="Arial"/>
        </w:rPr>
        <w:t>ink</w:t>
      </w:r>
      <w:r>
        <w:rPr>
          <w:rFonts w:ascii="Arial" w:hAnsi="Arial" w:cs="Arial"/>
        </w:rPr>
        <w:t>ed to the main MOSI site</w:t>
      </w:r>
      <w:r w:rsidRPr="00D07972">
        <w:rPr>
          <w:rFonts w:ascii="Arial" w:hAnsi="Arial" w:cs="Arial"/>
        </w:rPr>
        <w:t xml:space="preserve"> </w:t>
      </w:r>
      <w:r>
        <w:rPr>
          <w:rFonts w:ascii="Arial" w:hAnsi="Arial" w:cs="Arial"/>
        </w:rPr>
        <w:t xml:space="preserve">by water taxi. This also connects with key attractions in the Quays area: the </w:t>
      </w:r>
      <w:r w:rsidRPr="00D07972">
        <w:rPr>
          <w:rFonts w:ascii="Arial" w:hAnsi="Arial" w:cs="Arial"/>
        </w:rPr>
        <w:t>Imperial War Museum North</w:t>
      </w:r>
      <w:r>
        <w:rPr>
          <w:rFonts w:ascii="Arial" w:hAnsi="Arial" w:cs="Arial"/>
        </w:rPr>
        <w:t xml:space="preserve">; Lowry Theatre and Gallery; and </w:t>
      </w:r>
      <w:proofErr w:type="spellStart"/>
      <w:r>
        <w:rPr>
          <w:rFonts w:ascii="Arial" w:hAnsi="Arial" w:cs="Arial"/>
        </w:rPr>
        <w:t>M</w:t>
      </w:r>
      <w:r w:rsidRPr="00D07972">
        <w:rPr>
          <w:rFonts w:ascii="Arial" w:hAnsi="Arial" w:cs="Arial"/>
        </w:rPr>
        <w:t>ediacity</w:t>
      </w:r>
      <w:proofErr w:type="spellEnd"/>
      <w:r>
        <w:rPr>
          <w:rFonts w:ascii="Arial" w:hAnsi="Arial" w:cs="Arial"/>
        </w:rPr>
        <w:t xml:space="preserve">. Boat hire is also </w:t>
      </w:r>
      <w:r w:rsidRPr="00D07972">
        <w:rPr>
          <w:rFonts w:ascii="Arial" w:hAnsi="Arial" w:cs="Arial"/>
        </w:rPr>
        <w:t>available</w:t>
      </w:r>
      <w:r>
        <w:rPr>
          <w:rFonts w:ascii="Arial" w:hAnsi="Arial" w:cs="Arial"/>
        </w:rPr>
        <w:t xml:space="preserve"> for more adventurous visitors as an alternative means of getting to all of these destinations.</w:t>
      </w:r>
    </w:p>
    <w:p w14:paraId="090BBAD7" w14:textId="77777777" w:rsidR="002F26C4" w:rsidRDefault="002F26C4" w:rsidP="00A070BA">
      <w:pPr>
        <w:spacing w:after="0" w:line="240" w:lineRule="auto"/>
        <w:rPr>
          <w:rFonts w:ascii="Arial" w:hAnsi="Arial" w:cs="Arial"/>
        </w:rPr>
      </w:pPr>
    </w:p>
    <w:p w14:paraId="66D45D0E" w14:textId="17A1B4A5" w:rsidR="00A44D1E" w:rsidRDefault="002F26C4" w:rsidP="00A070BA">
      <w:pPr>
        <w:spacing w:after="0" w:line="240" w:lineRule="auto"/>
        <w:rPr>
          <w:rFonts w:ascii="Arial" w:hAnsi="Arial" w:cs="Arial"/>
        </w:rPr>
      </w:pPr>
      <w:r>
        <w:rPr>
          <w:rFonts w:ascii="Arial" w:hAnsi="Arial" w:cs="Arial"/>
        </w:rPr>
        <w:t xml:space="preserve">The heritage tram system now runs the length of Liverpool Road linking the </w:t>
      </w:r>
      <w:r w:rsidRPr="00D07972">
        <w:rPr>
          <w:rFonts w:ascii="Arial" w:hAnsi="Arial" w:cs="Arial"/>
        </w:rPr>
        <w:t xml:space="preserve">water taxi terminal </w:t>
      </w:r>
      <w:r>
        <w:rPr>
          <w:rFonts w:ascii="Arial" w:hAnsi="Arial" w:cs="Arial"/>
        </w:rPr>
        <w:t xml:space="preserve">on the banks of the Irwell </w:t>
      </w:r>
      <w:r w:rsidRPr="00D07972">
        <w:rPr>
          <w:rFonts w:ascii="Arial" w:hAnsi="Arial" w:cs="Arial"/>
        </w:rPr>
        <w:t>to the intersection of Liverpool</w:t>
      </w:r>
      <w:r>
        <w:rPr>
          <w:rFonts w:ascii="Arial" w:hAnsi="Arial" w:cs="Arial"/>
        </w:rPr>
        <w:t xml:space="preserve"> Road and </w:t>
      </w:r>
      <w:proofErr w:type="spellStart"/>
      <w:r>
        <w:rPr>
          <w:rFonts w:ascii="Arial" w:hAnsi="Arial" w:cs="Arial"/>
        </w:rPr>
        <w:t>Deansgate</w:t>
      </w:r>
      <w:proofErr w:type="spellEnd"/>
      <w:r>
        <w:rPr>
          <w:rFonts w:ascii="Arial" w:hAnsi="Arial" w:cs="Arial"/>
        </w:rPr>
        <w:t>.</w:t>
      </w:r>
    </w:p>
    <w:p w14:paraId="016B978D" w14:textId="77777777" w:rsidR="002F26C4" w:rsidRDefault="002F26C4" w:rsidP="00A070BA">
      <w:pPr>
        <w:spacing w:after="0" w:line="240" w:lineRule="auto"/>
        <w:rPr>
          <w:rFonts w:ascii="Arial" w:hAnsi="Arial" w:cs="Arial"/>
        </w:rPr>
      </w:pPr>
    </w:p>
    <w:p w14:paraId="6879E968" w14:textId="77777777" w:rsidR="002F26C4" w:rsidRDefault="002F26C4" w:rsidP="00A070BA">
      <w:pPr>
        <w:spacing w:after="0" w:line="240" w:lineRule="auto"/>
        <w:rPr>
          <w:rFonts w:ascii="Arial" w:hAnsi="Arial" w:cs="Arial"/>
        </w:rPr>
      </w:pPr>
    </w:p>
    <w:p w14:paraId="3F4636BE" w14:textId="59B854F8" w:rsidR="00A44D1E" w:rsidRPr="00A44D1E" w:rsidRDefault="00877B9C" w:rsidP="00A070BA">
      <w:pPr>
        <w:spacing w:after="0" w:line="240" w:lineRule="auto"/>
        <w:rPr>
          <w:rFonts w:ascii="Arial" w:hAnsi="Arial" w:cs="Arial"/>
          <w:b/>
        </w:rPr>
      </w:pPr>
      <w:r>
        <w:rPr>
          <w:rFonts w:ascii="Arial" w:hAnsi="Arial" w:cs="Arial"/>
          <w:b/>
        </w:rPr>
        <w:t>Telling the story of Manchester</w:t>
      </w:r>
    </w:p>
    <w:p w14:paraId="5202DEFE" w14:textId="33257E4E" w:rsidR="001E6D76" w:rsidRDefault="00877B9C" w:rsidP="00A070BA">
      <w:pPr>
        <w:spacing w:after="0" w:line="240" w:lineRule="auto"/>
        <w:rPr>
          <w:rFonts w:ascii="Arial" w:hAnsi="Arial" w:cs="Arial"/>
        </w:rPr>
      </w:pPr>
      <w:r>
        <w:rPr>
          <w:rFonts w:ascii="Arial" w:hAnsi="Arial" w:cs="Arial"/>
        </w:rPr>
        <w:t>The impressive b</w:t>
      </w:r>
      <w:r w:rsidR="001E6D76" w:rsidRPr="00D07972">
        <w:rPr>
          <w:rFonts w:ascii="Arial" w:hAnsi="Arial" w:cs="Arial"/>
        </w:rPr>
        <w:t>uildings of the</w:t>
      </w:r>
      <w:r w:rsidR="001E6D76">
        <w:rPr>
          <w:rFonts w:ascii="Arial" w:hAnsi="Arial" w:cs="Arial"/>
        </w:rPr>
        <w:t xml:space="preserve"> Industrial R</w:t>
      </w:r>
      <w:r w:rsidR="006A12A1">
        <w:rPr>
          <w:rFonts w:ascii="Arial" w:hAnsi="Arial" w:cs="Arial"/>
        </w:rPr>
        <w:t>evolution are comple</w:t>
      </w:r>
      <w:r w:rsidR="001E6D76" w:rsidRPr="00D07972">
        <w:rPr>
          <w:rFonts w:ascii="Arial" w:hAnsi="Arial" w:cs="Arial"/>
        </w:rPr>
        <w:t>mented by contem</w:t>
      </w:r>
      <w:r w:rsidR="001E6D76">
        <w:rPr>
          <w:rFonts w:ascii="Arial" w:hAnsi="Arial" w:cs="Arial"/>
        </w:rPr>
        <w:t>porary structures</w:t>
      </w:r>
      <w:r>
        <w:rPr>
          <w:rFonts w:ascii="Arial" w:hAnsi="Arial" w:cs="Arial"/>
        </w:rPr>
        <w:t>,</w:t>
      </w:r>
      <w:r w:rsidR="001E6D76">
        <w:rPr>
          <w:rFonts w:ascii="Arial" w:hAnsi="Arial" w:cs="Arial"/>
        </w:rPr>
        <w:t xml:space="preserve"> all of which house</w:t>
      </w:r>
      <w:r w:rsidR="001E6D76" w:rsidRPr="00D07972">
        <w:rPr>
          <w:rFonts w:ascii="Arial" w:hAnsi="Arial" w:cs="Arial"/>
        </w:rPr>
        <w:t xml:space="preserve"> </w:t>
      </w:r>
      <w:r>
        <w:rPr>
          <w:rFonts w:ascii="Arial" w:hAnsi="Arial" w:cs="Arial"/>
        </w:rPr>
        <w:t xml:space="preserve">state-of-the-art </w:t>
      </w:r>
      <w:r w:rsidR="001E6D76">
        <w:rPr>
          <w:rFonts w:ascii="Arial" w:hAnsi="Arial" w:cs="Arial"/>
        </w:rPr>
        <w:t xml:space="preserve">galleries that bring </w:t>
      </w:r>
      <w:r w:rsidRPr="00D07972">
        <w:rPr>
          <w:rFonts w:ascii="Arial" w:hAnsi="Arial" w:cs="Arial"/>
        </w:rPr>
        <w:t xml:space="preserve">the </w:t>
      </w:r>
      <w:r>
        <w:rPr>
          <w:rFonts w:ascii="Arial" w:hAnsi="Arial" w:cs="Arial"/>
        </w:rPr>
        <w:t xml:space="preserve">Museum’s </w:t>
      </w:r>
      <w:r w:rsidRPr="00D07972">
        <w:rPr>
          <w:rFonts w:ascii="Arial" w:hAnsi="Arial" w:cs="Arial"/>
        </w:rPr>
        <w:t>collections</w:t>
      </w:r>
      <w:r>
        <w:rPr>
          <w:rFonts w:ascii="Arial" w:hAnsi="Arial" w:cs="Arial"/>
        </w:rPr>
        <w:t xml:space="preserve"> vividly</w:t>
      </w:r>
      <w:r w:rsidRPr="00D07972">
        <w:rPr>
          <w:rFonts w:ascii="Arial" w:hAnsi="Arial" w:cs="Arial"/>
        </w:rPr>
        <w:t xml:space="preserve"> </w:t>
      </w:r>
      <w:r w:rsidR="001E6D76">
        <w:rPr>
          <w:rFonts w:ascii="Arial" w:hAnsi="Arial" w:cs="Arial"/>
        </w:rPr>
        <w:t>to lif</w:t>
      </w:r>
      <w:r>
        <w:rPr>
          <w:rFonts w:ascii="Arial" w:hAnsi="Arial" w:cs="Arial"/>
        </w:rPr>
        <w:t>e. The story of how Manchester shaped</w:t>
      </w:r>
      <w:r w:rsidR="002F26C4">
        <w:rPr>
          <w:rFonts w:ascii="Arial" w:hAnsi="Arial" w:cs="Arial"/>
        </w:rPr>
        <w:t xml:space="preserve"> – and continues to shape -</w:t>
      </w:r>
      <w:r>
        <w:rPr>
          <w:rFonts w:ascii="Arial" w:hAnsi="Arial" w:cs="Arial"/>
        </w:rPr>
        <w:t xml:space="preserve"> the world is told </w:t>
      </w:r>
      <w:r w:rsidR="002F26C4">
        <w:rPr>
          <w:rFonts w:ascii="Arial" w:hAnsi="Arial" w:cs="Arial"/>
        </w:rPr>
        <w:t>in a number of</w:t>
      </w:r>
      <w:r>
        <w:rPr>
          <w:rFonts w:ascii="Arial" w:hAnsi="Arial" w:cs="Arial"/>
        </w:rPr>
        <w:t xml:space="preserve"> </w:t>
      </w:r>
      <w:r w:rsidR="001E6D76">
        <w:rPr>
          <w:rFonts w:ascii="Arial" w:hAnsi="Arial" w:cs="Arial"/>
        </w:rPr>
        <w:t xml:space="preserve">innovative </w:t>
      </w:r>
      <w:r w:rsidR="002F26C4">
        <w:rPr>
          <w:rFonts w:ascii="Arial" w:hAnsi="Arial" w:cs="Arial"/>
        </w:rPr>
        <w:t xml:space="preserve">ways including </w:t>
      </w:r>
      <w:r w:rsidR="001E6D76">
        <w:rPr>
          <w:rFonts w:ascii="Arial" w:hAnsi="Arial" w:cs="Arial"/>
        </w:rPr>
        <w:t>multimedia</w:t>
      </w:r>
      <w:r w:rsidR="00F720F7">
        <w:rPr>
          <w:rFonts w:ascii="Arial" w:hAnsi="Arial" w:cs="Arial"/>
        </w:rPr>
        <w:t xml:space="preserve"> installations</w:t>
      </w:r>
      <w:r w:rsidR="001E6D76">
        <w:rPr>
          <w:rFonts w:ascii="Arial" w:hAnsi="Arial" w:cs="Arial"/>
        </w:rPr>
        <w:t>, costumed pr</w:t>
      </w:r>
      <w:r w:rsidR="002F26C4">
        <w:rPr>
          <w:rFonts w:ascii="Arial" w:hAnsi="Arial" w:cs="Arial"/>
        </w:rPr>
        <w:t>esentations, live science shows,</w:t>
      </w:r>
      <w:r w:rsidR="001E6D76">
        <w:rPr>
          <w:rFonts w:ascii="Arial" w:hAnsi="Arial" w:cs="Arial"/>
        </w:rPr>
        <w:t xml:space="preserve"> </w:t>
      </w:r>
      <w:r w:rsidR="002F26C4">
        <w:rPr>
          <w:rFonts w:ascii="Arial" w:hAnsi="Arial" w:cs="Arial"/>
        </w:rPr>
        <w:t xml:space="preserve">participative </w:t>
      </w:r>
      <w:r w:rsidR="001E6D76">
        <w:rPr>
          <w:rFonts w:ascii="Arial" w:hAnsi="Arial" w:cs="Arial"/>
        </w:rPr>
        <w:t>“meet the engineer/scientist/mathema</w:t>
      </w:r>
      <w:r w:rsidR="00F720F7">
        <w:rPr>
          <w:rFonts w:ascii="Arial" w:hAnsi="Arial" w:cs="Arial"/>
        </w:rPr>
        <w:t>tician/entrepreneur</w:t>
      </w:r>
      <w:r w:rsidR="001E6D76">
        <w:rPr>
          <w:rFonts w:ascii="Arial" w:hAnsi="Arial" w:cs="Arial"/>
        </w:rPr>
        <w:t xml:space="preserve">” </w:t>
      </w:r>
      <w:r w:rsidR="002F26C4">
        <w:rPr>
          <w:rFonts w:ascii="Arial" w:hAnsi="Arial" w:cs="Arial"/>
        </w:rPr>
        <w:t xml:space="preserve">sessions </w:t>
      </w:r>
      <w:r w:rsidR="001E6D76">
        <w:rPr>
          <w:rFonts w:ascii="Arial" w:hAnsi="Arial" w:cs="Arial"/>
        </w:rPr>
        <w:t>and high quality collection displays with interpretive text and interactivity</w:t>
      </w:r>
      <w:r w:rsidR="002F26C4">
        <w:rPr>
          <w:rFonts w:ascii="Arial" w:hAnsi="Arial" w:cs="Arial"/>
        </w:rPr>
        <w:t>. A visit to MOSI is a truly immersive and engaging experience.</w:t>
      </w:r>
    </w:p>
    <w:p w14:paraId="2047715B" w14:textId="77777777" w:rsidR="00A070BA" w:rsidRDefault="00A070BA" w:rsidP="00A070BA">
      <w:pPr>
        <w:spacing w:after="0" w:line="240" w:lineRule="auto"/>
        <w:rPr>
          <w:rFonts w:ascii="Arial" w:hAnsi="Arial" w:cs="Arial"/>
        </w:rPr>
      </w:pPr>
    </w:p>
    <w:p w14:paraId="323538AD" w14:textId="77777777" w:rsidR="002F26C4" w:rsidRDefault="002F26C4" w:rsidP="00A070BA">
      <w:pPr>
        <w:spacing w:after="0" w:line="240" w:lineRule="auto"/>
        <w:rPr>
          <w:rFonts w:ascii="Arial" w:hAnsi="Arial" w:cs="Arial"/>
        </w:rPr>
      </w:pPr>
    </w:p>
    <w:p w14:paraId="3ECC18B1" w14:textId="40EEEEEA" w:rsidR="002F26C4" w:rsidRPr="00322D88" w:rsidRDefault="002F26C4" w:rsidP="00A070BA">
      <w:pPr>
        <w:spacing w:after="0" w:line="240" w:lineRule="auto"/>
        <w:rPr>
          <w:rFonts w:ascii="Arial" w:hAnsi="Arial" w:cs="Arial"/>
          <w:i/>
        </w:rPr>
      </w:pPr>
      <w:r w:rsidRPr="00322D88">
        <w:rPr>
          <w:rFonts w:ascii="Arial" w:hAnsi="Arial" w:cs="Arial"/>
          <w:i/>
        </w:rPr>
        <w:t>There are a number of new elements to MOSI in 2030</w:t>
      </w:r>
      <w:r w:rsidR="00322D88" w:rsidRPr="00322D88">
        <w:rPr>
          <w:rFonts w:ascii="Arial" w:hAnsi="Arial" w:cs="Arial"/>
          <w:i/>
        </w:rPr>
        <w:t>. Some are brand new additions to the site; some are innovative new uses for existing spaces. All add to the vibrant cultural atmosphere of the site and contribute to M</w:t>
      </w:r>
      <w:r w:rsidR="00A62DD4">
        <w:rPr>
          <w:rFonts w:ascii="Arial" w:hAnsi="Arial" w:cs="Arial"/>
          <w:i/>
        </w:rPr>
        <w:t>O</w:t>
      </w:r>
      <w:r w:rsidR="00322D88" w:rsidRPr="00322D88">
        <w:rPr>
          <w:rFonts w:ascii="Arial" w:hAnsi="Arial" w:cs="Arial"/>
          <w:i/>
        </w:rPr>
        <w:t>SI</w:t>
      </w:r>
      <w:r w:rsidR="00A62DD4">
        <w:rPr>
          <w:rFonts w:ascii="Arial" w:hAnsi="Arial" w:cs="Arial"/>
          <w:i/>
        </w:rPr>
        <w:t>’s</w:t>
      </w:r>
      <w:r w:rsidR="00322D88" w:rsidRPr="00322D88">
        <w:rPr>
          <w:rFonts w:ascii="Arial" w:hAnsi="Arial" w:cs="Arial"/>
          <w:i/>
        </w:rPr>
        <w:t xml:space="preserve"> aims of inspiring, educating and entertaining visitors.</w:t>
      </w:r>
    </w:p>
    <w:p w14:paraId="6595C95E" w14:textId="77777777" w:rsidR="00322D88" w:rsidRDefault="00322D88" w:rsidP="00A070BA">
      <w:pPr>
        <w:spacing w:after="0" w:line="240" w:lineRule="auto"/>
        <w:rPr>
          <w:rFonts w:ascii="Arial" w:hAnsi="Arial" w:cs="Arial"/>
        </w:rPr>
      </w:pPr>
    </w:p>
    <w:p w14:paraId="697ADB88" w14:textId="2944D9C2" w:rsidR="00EA25DF" w:rsidRPr="00EA25DF" w:rsidRDefault="00EA25DF" w:rsidP="00A070BA">
      <w:pPr>
        <w:spacing w:after="0" w:line="240" w:lineRule="auto"/>
        <w:rPr>
          <w:rFonts w:ascii="Arial" w:hAnsi="Arial" w:cs="Arial"/>
          <w:b/>
        </w:rPr>
      </w:pPr>
      <w:r w:rsidRPr="00EA25DF">
        <w:rPr>
          <w:rFonts w:ascii="Arial" w:hAnsi="Arial" w:cs="Arial"/>
          <w:b/>
        </w:rPr>
        <w:t>Aerospace</w:t>
      </w:r>
    </w:p>
    <w:p w14:paraId="3D58B58C" w14:textId="761BBBE3" w:rsidR="00051AD4" w:rsidRDefault="00EA25DF" w:rsidP="00A070BA">
      <w:pPr>
        <w:spacing w:after="0" w:line="240" w:lineRule="auto"/>
        <w:rPr>
          <w:rFonts w:ascii="Arial" w:hAnsi="Arial" w:cs="Arial"/>
        </w:rPr>
      </w:pPr>
      <w:r>
        <w:rPr>
          <w:rFonts w:ascii="Arial" w:hAnsi="Arial" w:cs="Arial"/>
        </w:rPr>
        <w:t xml:space="preserve">The new </w:t>
      </w:r>
      <w:r w:rsidR="00A070BA">
        <w:rPr>
          <w:rFonts w:ascii="Arial" w:hAnsi="Arial" w:cs="Arial"/>
        </w:rPr>
        <w:t xml:space="preserve">Aerospace Building on the edge of the Irwell is </w:t>
      </w:r>
      <w:r>
        <w:rPr>
          <w:rFonts w:ascii="Arial" w:hAnsi="Arial" w:cs="Arial"/>
        </w:rPr>
        <w:t>a gallery like no other. Entered from the top</w:t>
      </w:r>
      <w:r w:rsidRPr="00EA25DF">
        <w:rPr>
          <w:rFonts w:ascii="Arial" w:hAnsi="Arial" w:cs="Arial"/>
        </w:rPr>
        <w:t xml:space="preserve"> </w:t>
      </w:r>
      <w:r>
        <w:rPr>
          <w:rFonts w:ascii="Arial" w:hAnsi="Arial" w:cs="Arial"/>
        </w:rPr>
        <w:t>via a heritage railway stop or scenic elevator, the visually striking, inventive building</w:t>
      </w:r>
      <w:r w:rsidR="00051AD4">
        <w:rPr>
          <w:rFonts w:ascii="Arial" w:hAnsi="Arial" w:cs="Arial"/>
        </w:rPr>
        <w:t xml:space="preserve"> is a model of </w:t>
      </w:r>
      <w:r w:rsidR="000E4368">
        <w:rPr>
          <w:rFonts w:ascii="Arial" w:hAnsi="Arial" w:cs="Arial"/>
        </w:rPr>
        <w:t>contemporary</w:t>
      </w:r>
      <w:r w:rsidR="00051AD4">
        <w:rPr>
          <w:rFonts w:ascii="Arial" w:hAnsi="Arial" w:cs="Arial"/>
        </w:rPr>
        <w:t xml:space="preserve"> museum design. </w:t>
      </w:r>
    </w:p>
    <w:p w14:paraId="2BAFEE0D" w14:textId="77777777" w:rsidR="00051AD4" w:rsidRDefault="00051AD4" w:rsidP="00A070BA">
      <w:pPr>
        <w:spacing w:after="0" w:line="240" w:lineRule="auto"/>
        <w:rPr>
          <w:rFonts w:ascii="Arial" w:hAnsi="Arial" w:cs="Arial"/>
        </w:rPr>
      </w:pPr>
    </w:p>
    <w:p w14:paraId="14205153" w14:textId="2BA24A06" w:rsidR="00051AD4" w:rsidRDefault="00051AD4" w:rsidP="00A070BA">
      <w:pPr>
        <w:spacing w:after="0" w:line="240" w:lineRule="auto"/>
        <w:rPr>
          <w:rFonts w:ascii="Arial" w:hAnsi="Arial" w:cs="Arial"/>
        </w:rPr>
      </w:pPr>
      <w:r>
        <w:rPr>
          <w:rFonts w:ascii="Arial" w:hAnsi="Arial" w:cs="Arial"/>
        </w:rPr>
        <w:t xml:space="preserve">Visitors start their ‘flight’ down through the gallery </w:t>
      </w:r>
      <w:r w:rsidR="00A070BA">
        <w:rPr>
          <w:rFonts w:ascii="Arial" w:hAnsi="Arial" w:cs="Arial"/>
        </w:rPr>
        <w:t xml:space="preserve">with </w:t>
      </w:r>
      <w:r w:rsidR="000E4368">
        <w:rPr>
          <w:rFonts w:ascii="Arial" w:hAnsi="Arial" w:cs="Arial"/>
        </w:rPr>
        <w:t>‘</w:t>
      </w:r>
      <w:r>
        <w:rPr>
          <w:rFonts w:ascii="Arial" w:hAnsi="Arial" w:cs="Arial"/>
        </w:rPr>
        <w:t>How Aircraft Fly</w:t>
      </w:r>
      <w:r w:rsidR="000E4368">
        <w:rPr>
          <w:rFonts w:ascii="Arial" w:hAnsi="Arial" w:cs="Arial"/>
        </w:rPr>
        <w:t>’</w:t>
      </w:r>
      <w:r>
        <w:rPr>
          <w:rFonts w:ascii="Arial" w:hAnsi="Arial" w:cs="Arial"/>
        </w:rPr>
        <w:t>. H</w:t>
      </w:r>
      <w:r w:rsidR="00A070BA">
        <w:rPr>
          <w:rFonts w:ascii="Arial" w:hAnsi="Arial" w:cs="Arial"/>
        </w:rPr>
        <w:t>ere you can design and build your own plane, or select one of the 200 famous planes linke</w:t>
      </w:r>
      <w:r>
        <w:rPr>
          <w:rFonts w:ascii="Arial" w:hAnsi="Arial" w:cs="Arial"/>
        </w:rPr>
        <w:t>d with Manchester and the NW and</w:t>
      </w:r>
      <w:r w:rsidR="00A070BA">
        <w:rPr>
          <w:rFonts w:ascii="Arial" w:hAnsi="Arial" w:cs="Arial"/>
        </w:rPr>
        <w:t xml:space="preserve"> test </w:t>
      </w:r>
      <w:r>
        <w:rPr>
          <w:rFonts w:ascii="Arial" w:hAnsi="Arial" w:cs="Arial"/>
        </w:rPr>
        <w:t xml:space="preserve">it </w:t>
      </w:r>
      <w:r w:rsidR="00A070BA">
        <w:rPr>
          <w:rFonts w:ascii="Arial" w:hAnsi="Arial" w:cs="Arial"/>
        </w:rPr>
        <w:t xml:space="preserve">in a wind-chamber simulator. You can also design and test jet engines and experience the force of being propelled forward in a simulator ride of the P1A. This area is run and used by the </w:t>
      </w:r>
      <w:r>
        <w:rPr>
          <w:rFonts w:ascii="Arial" w:hAnsi="Arial" w:cs="Arial"/>
        </w:rPr>
        <w:t xml:space="preserve">Universities of Salford and Manchester aviation departments, </w:t>
      </w:r>
      <w:r w:rsidR="008107F7">
        <w:rPr>
          <w:rFonts w:ascii="Arial" w:hAnsi="Arial" w:cs="Arial"/>
        </w:rPr>
        <w:t>giving</w:t>
      </w:r>
      <w:r w:rsidR="00A070BA">
        <w:rPr>
          <w:rFonts w:ascii="Arial" w:hAnsi="Arial" w:cs="Arial"/>
        </w:rPr>
        <w:t xml:space="preserve"> students valuable experience and </w:t>
      </w:r>
      <w:r w:rsidR="00230A46">
        <w:rPr>
          <w:rFonts w:ascii="Arial" w:hAnsi="Arial" w:cs="Arial"/>
        </w:rPr>
        <w:t xml:space="preserve">enhancing the universities’ </w:t>
      </w:r>
      <w:r w:rsidR="00A070BA">
        <w:rPr>
          <w:rFonts w:ascii="Arial" w:hAnsi="Arial" w:cs="Arial"/>
        </w:rPr>
        <w:t>public engagement</w:t>
      </w:r>
      <w:r w:rsidR="00230A46">
        <w:rPr>
          <w:rFonts w:ascii="Arial" w:hAnsi="Arial" w:cs="Arial"/>
        </w:rPr>
        <w:t xml:space="preserve"> agendas</w:t>
      </w:r>
      <w:r w:rsidR="00A070BA">
        <w:rPr>
          <w:rFonts w:ascii="Arial" w:hAnsi="Arial" w:cs="Arial"/>
        </w:rPr>
        <w:t xml:space="preserve">. </w:t>
      </w:r>
    </w:p>
    <w:p w14:paraId="4A6B16B5" w14:textId="77777777" w:rsidR="00051AD4" w:rsidRDefault="00051AD4" w:rsidP="00A070BA">
      <w:pPr>
        <w:spacing w:after="0" w:line="240" w:lineRule="auto"/>
        <w:rPr>
          <w:rFonts w:ascii="Arial" w:hAnsi="Arial" w:cs="Arial"/>
        </w:rPr>
      </w:pPr>
    </w:p>
    <w:p w14:paraId="7F6E995A" w14:textId="2440D94D" w:rsidR="00A070BA" w:rsidRDefault="00A070BA" w:rsidP="00A070BA">
      <w:pPr>
        <w:spacing w:after="0" w:line="240" w:lineRule="auto"/>
        <w:rPr>
          <w:rFonts w:ascii="Arial" w:hAnsi="Arial" w:cs="Arial"/>
        </w:rPr>
      </w:pPr>
      <w:r>
        <w:rPr>
          <w:rFonts w:ascii="Arial" w:hAnsi="Arial" w:cs="Arial"/>
        </w:rPr>
        <w:t>Your journey</w:t>
      </w:r>
      <w:r w:rsidR="00051AD4">
        <w:rPr>
          <w:rFonts w:ascii="Arial" w:hAnsi="Arial" w:cs="Arial"/>
        </w:rPr>
        <w:t xml:space="preserve"> </w:t>
      </w:r>
      <w:r>
        <w:rPr>
          <w:rFonts w:ascii="Arial" w:hAnsi="Arial" w:cs="Arial"/>
        </w:rPr>
        <w:t xml:space="preserve">takes you </w:t>
      </w:r>
      <w:r w:rsidR="00051AD4">
        <w:rPr>
          <w:rFonts w:ascii="Arial" w:hAnsi="Arial" w:cs="Arial"/>
        </w:rPr>
        <w:t xml:space="preserve">circling down a gently sloping continuous ramp </w:t>
      </w:r>
      <w:r>
        <w:rPr>
          <w:rFonts w:ascii="Arial" w:hAnsi="Arial" w:cs="Arial"/>
        </w:rPr>
        <w:t>past suspended planes focussing on the AVRO story and associated companies</w:t>
      </w:r>
      <w:r w:rsidR="00051AD4">
        <w:rPr>
          <w:rFonts w:ascii="Arial" w:hAnsi="Arial" w:cs="Arial"/>
        </w:rPr>
        <w:t>. You</w:t>
      </w:r>
      <w:r>
        <w:rPr>
          <w:rFonts w:ascii="Arial" w:hAnsi="Arial" w:cs="Arial"/>
        </w:rPr>
        <w:t xml:space="preserve"> </w:t>
      </w:r>
      <w:r w:rsidR="00051AD4">
        <w:rPr>
          <w:rFonts w:ascii="Arial" w:hAnsi="Arial" w:cs="Arial"/>
        </w:rPr>
        <w:t>eventually</w:t>
      </w:r>
      <w:r>
        <w:rPr>
          <w:rFonts w:ascii="Arial" w:hAnsi="Arial" w:cs="Arial"/>
        </w:rPr>
        <w:t xml:space="preserve"> land</w:t>
      </w:r>
      <w:r w:rsidR="00051AD4">
        <w:rPr>
          <w:rFonts w:ascii="Arial" w:hAnsi="Arial" w:cs="Arial"/>
        </w:rPr>
        <w:t xml:space="preserve"> at </w:t>
      </w:r>
      <w:proofErr w:type="spellStart"/>
      <w:r>
        <w:rPr>
          <w:rFonts w:ascii="Arial" w:hAnsi="Arial" w:cs="Arial"/>
        </w:rPr>
        <w:t>Ringway</w:t>
      </w:r>
      <w:proofErr w:type="spellEnd"/>
      <w:r>
        <w:rPr>
          <w:rFonts w:ascii="Arial" w:hAnsi="Arial" w:cs="Arial"/>
        </w:rPr>
        <w:t xml:space="preserve"> (Manchester Airport) where you learn about </w:t>
      </w:r>
      <w:r w:rsidR="00051AD4">
        <w:rPr>
          <w:rFonts w:ascii="Arial" w:hAnsi="Arial" w:cs="Arial"/>
        </w:rPr>
        <w:t xml:space="preserve">the importance of Airport City, complete with a </w:t>
      </w:r>
      <w:r>
        <w:rPr>
          <w:rFonts w:ascii="Arial" w:hAnsi="Arial" w:cs="Arial"/>
        </w:rPr>
        <w:t>video li</w:t>
      </w:r>
      <w:r w:rsidR="00051AD4">
        <w:rPr>
          <w:rFonts w:ascii="Arial" w:hAnsi="Arial" w:cs="Arial"/>
        </w:rPr>
        <w:t>nk to the Aviation Viewing Park.</w:t>
      </w:r>
    </w:p>
    <w:p w14:paraId="3F4A43AC" w14:textId="77777777" w:rsidR="00230A46" w:rsidRDefault="00230A46" w:rsidP="00A070BA">
      <w:pPr>
        <w:spacing w:after="0" w:line="240" w:lineRule="auto"/>
        <w:rPr>
          <w:rFonts w:ascii="Arial" w:hAnsi="Arial" w:cs="Arial"/>
        </w:rPr>
      </w:pPr>
    </w:p>
    <w:p w14:paraId="66DD3151" w14:textId="36445905" w:rsidR="00051AD4" w:rsidRPr="00230A46" w:rsidRDefault="00230A46" w:rsidP="00A070BA">
      <w:pPr>
        <w:spacing w:after="0" w:line="240" w:lineRule="auto"/>
        <w:rPr>
          <w:rFonts w:ascii="Arial" w:hAnsi="Arial" w:cs="Arial"/>
          <w:b/>
        </w:rPr>
      </w:pPr>
      <w:r w:rsidRPr="00230A46">
        <w:rPr>
          <w:rFonts w:ascii="Arial" w:hAnsi="Arial" w:cs="Arial"/>
          <w:b/>
        </w:rPr>
        <w:t>The markets</w:t>
      </w:r>
    </w:p>
    <w:p w14:paraId="45DE7F53" w14:textId="3E7EFF55" w:rsidR="00EA25DF" w:rsidRDefault="00230A46" w:rsidP="00EA25DF">
      <w:pPr>
        <w:spacing w:after="0" w:line="240" w:lineRule="auto"/>
        <w:rPr>
          <w:rFonts w:ascii="Arial" w:hAnsi="Arial" w:cs="Arial"/>
        </w:rPr>
      </w:pPr>
      <w:r>
        <w:rPr>
          <w:rFonts w:ascii="Arial" w:hAnsi="Arial" w:cs="Arial"/>
        </w:rPr>
        <w:t xml:space="preserve">Liverpool Road now has a vibrant, Covent Garden feel with the transformation of the </w:t>
      </w:r>
      <w:r w:rsidR="00EA25DF">
        <w:rPr>
          <w:rFonts w:ascii="Arial" w:hAnsi="Arial" w:cs="Arial"/>
        </w:rPr>
        <w:t>U</w:t>
      </w:r>
      <w:r w:rsidR="00EA25DF" w:rsidRPr="00D07972">
        <w:rPr>
          <w:rFonts w:ascii="Arial" w:hAnsi="Arial" w:cs="Arial"/>
        </w:rPr>
        <w:t xml:space="preserve">pper and </w:t>
      </w:r>
      <w:r w:rsidR="00EA25DF">
        <w:rPr>
          <w:rFonts w:ascii="Arial" w:hAnsi="Arial" w:cs="Arial"/>
        </w:rPr>
        <w:t>L</w:t>
      </w:r>
      <w:r w:rsidR="00EA25DF" w:rsidRPr="00D07972">
        <w:rPr>
          <w:rFonts w:ascii="Arial" w:hAnsi="Arial" w:cs="Arial"/>
        </w:rPr>
        <w:t xml:space="preserve">ower </w:t>
      </w:r>
      <w:proofErr w:type="spellStart"/>
      <w:r w:rsidR="00EA25DF">
        <w:rPr>
          <w:rFonts w:ascii="Arial" w:hAnsi="Arial" w:cs="Arial"/>
        </w:rPr>
        <w:t>Campfield</w:t>
      </w:r>
      <w:proofErr w:type="spellEnd"/>
      <w:r w:rsidR="00EA25DF">
        <w:rPr>
          <w:rFonts w:ascii="Arial" w:hAnsi="Arial" w:cs="Arial"/>
        </w:rPr>
        <w:t xml:space="preserve"> M</w:t>
      </w:r>
      <w:r w:rsidR="00EA25DF" w:rsidRPr="00D07972">
        <w:rPr>
          <w:rFonts w:ascii="Arial" w:hAnsi="Arial" w:cs="Arial"/>
        </w:rPr>
        <w:t xml:space="preserve">arkets </w:t>
      </w:r>
      <w:r>
        <w:rPr>
          <w:rFonts w:ascii="Arial" w:hAnsi="Arial" w:cs="Arial"/>
        </w:rPr>
        <w:t>into a high quality theatre space</w:t>
      </w:r>
      <w:r w:rsidR="00EA25DF" w:rsidRPr="00D07972">
        <w:rPr>
          <w:rFonts w:ascii="Arial" w:hAnsi="Arial" w:cs="Arial"/>
        </w:rPr>
        <w:t xml:space="preserve"> and food</w:t>
      </w:r>
      <w:r>
        <w:rPr>
          <w:rFonts w:ascii="Arial" w:hAnsi="Arial" w:cs="Arial"/>
        </w:rPr>
        <w:t xml:space="preserve"> market</w:t>
      </w:r>
      <w:r w:rsidR="00EA25DF">
        <w:rPr>
          <w:rFonts w:ascii="Arial" w:hAnsi="Arial" w:cs="Arial"/>
        </w:rPr>
        <w:t xml:space="preserve"> </w:t>
      </w:r>
      <w:r w:rsidR="00EA25DF" w:rsidRPr="00D07972">
        <w:rPr>
          <w:rFonts w:ascii="Arial" w:hAnsi="Arial" w:cs="Arial"/>
        </w:rPr>
        <w:t>respective</w:t>
      </w:r>
      <w:r w:rsidR="00EA25DF">
        <w:rPr>
          <w:rFonts w:ascii="Arial" w:hAnsi="Arial" w:cs="Arial"/>
        </w:rPr>
        <w:t xml:space="preserve">ly. </w:t>
      </w:r>
      <w:r>
        <w:rPr>
          <w:rFonts w:ascii="Arial" w:hAnsi="Arial" w:cs="Arial"/>
        </w:rPr>
        <w:t>These beautiful Victorian buildings are now e</w:t>
      </w:r>
      <w:r w:rsidR="00EA25DF">
        <w:rPr>
          <w:rFonts w:ascii="Arial" w:hAnsi="Arial" w:cs="Arial"/>
        </w:rPr>
        <w:t xml:space="preserve">ngaging </w:t>
      </w:r>
      <w:r>
        <w:rPr>
          <w:rFonts w:ascii="Arial" w:hAnsi="Arial" w:cs="Arial"/>
        </w:rPr>
        <w:t xml:space="preserve">the public again as they did in </w:t>
      </w:r>
      <w:proofErr w:type="gramStart"/>
      <w:r>
        <w:rPr>
          <w:rFonts w:ascii="Arial" w:hAnsi="Arial" w:cs="Arial"/>
        </w:rPr>
        <w:t>their</w:t>
      </w:r>
      <w:proofErr w:type="gramEnd"/>
      <w:r>
        <w:rPr>
          <w:rFonts w:ascii="Arial" w:hAnsi="Arial" w:cs="Arial"/>
        </w:rPr>
        <w:t xml:space="preserve"> first heyday.</w:t>
      </w:r>
    </w:p>
    <w:p w14:paraId="35D0A936" w14:textId="77777777" w:rsidR="00230A46" w:rsidRDefault="00230A46" w:rsidP="00EA25DF">
      <w:pPr>
        <w:spacing w:after="0" w:line="240" w:lineRule="auto"/>
        <w:rPr>
          <w:rFonts w:ascii="Arial" w:hAnsi="Arial" w:cs="Arial"/>
        </w:rPr>
      </w:pPr>
    </w:p>
    <w:p w14:paraId="13C7BC5F" w14:textId="5169BF47" w:rsidR="00EA25DF" w:rsidRPr="00A070BA" w:rsidRDefault="00230A46" w:rsidP="00EA25DF">
      <w:pPr>
        <w:spacing w:after="0" w:line="240" w:lineRule="auto"/>
        <w:rPr>
          <w:rFonts w:ascii="Arial" w:hAnsi="Arial" w:cs="Arial"/>
          <w:b/>
        </w:rPr>
      </w:pPr>
      <w:r>
        <w:rPr>
          <w:rFonts w:ascii="Arial" w:hAnsi="Arial" w:cs="Arial"/>
          <w:b/>
        </w:rPr>
        <w:t>The r</w:t>
      </w:r>
      <w:r w:rsidR="00EA25DF" w:rsidRPr="00A070BA">
        <w:rPr>
          <w:rFonts w:ascii="Arial" w:hAnsi="Arial" w:cs="Arial"/>
          <w:b/>
        </w:rPr>
        <w:t>ailway</w:t>
      </w:r>
    </w:p>
    <w:p w14:paraId="70924B92" w14:textId="18068475" w:rsidR="00EA25DF" w:rsidRDefault="00EA25DF" w:rsidP="00EA25DF">
      <w:pPr>
        <w:spacing w:after="0" w:line="240" w:lineRule="auto"/>
        <w:rPr>
          <w:rFonts w:ascii="Arial" w:hAnsi="Arial" w:cs="Arial"/>
        </w:rPr>
      </w:pPr>
      <w:r>
        <w:rPr>
          <w:rFonts w:ascii="Arial" w:hAnsi="Arial" w:cs="Arial"/>
        </w:rPr>
        <w:t xml:space="preserve">The absolute heart of the site continues to be </w:t>
      </w:r>
      <w:r w:rsidR="00230A46">
        <w:rPr>
          <w:rFonts w:ascii="Arial" w:hAnsi="Arial" w:cs="Arial"/>
        </w:rPr>
        <w:t>its</w:t>
      </w:r>
      <w:r>
        <w:rPr>
          <w:rFonts w:ascii="Arial" w:hAnsi="Arial" w:cs="Arial"/>
        </w:rPr>
        <w:t xml:space="preserve"> railway. The rail heritage of the site, now 200 years on from when it started, is </w:t>
      </w:r>
      <w:r w:rsidR="00230A46">
        <w:rPr>
          <w:rFonts w:ascii="Arial" w:hAnsi="Arial" w:cs="Arial"/>
        </w:rPr>
        <w:t>reflected in</w:t>
      </w:r>
      <w:r>
        <w:rPr>
          <w:rFonts w:ascii="Arial" w:hAnsi="Arial" w:cs="Arial"/>
        </w:rPr>
        <w:t xml:space="preserve"> the continued operation of </w:t>
      </w:r>
      <w:r w:rsidRPr="00230A46">
        <w:rPr>
          <w:rFonts w:ascii="Arial" w:hAnsi="Arial" w:cs="Arial"/>
          <w:i/>
        </w:rPr>
        <w:t>Planet</w:t>
      </w:r>
      <w:r>
        <w:rPr>
          <w:rFonts w:ascii="Arial" w:hAnsi="Arial" w:cs="Arial"/>
        </w:rPr>
        <w:t xml:space="preserve"> and enhanced by the recently completed </w:t>
      </w:r>
      <w:r w:rsidRPr="00230A46">
        <w:rPr>
          <w:rFonts w:ascii="Arial" w:hAnsi="Arial" w:cs="Arial"/>
          <w:i/>
        </w:rPr>
        <w:t>Rocket</w:t>
      </w:r>
      <w:r>
        <w:rPr>
          <w:rFonts w:ascii="Arial" w:hAnsi="Arial" w:cs="Arial"/>
        </w:rPr>
        <w:t xml:space="preserve"> replica which run on the enclosed MOSI lines linking the Shipping Shed, Station Building, Aerospace Building and Great Western Warehouse (with simple platforms at each.</w:t>
      </w:r>
    </w:p>
    <w:p w14:paraId="376A0FAF" w14:textId="77777777" w:rsidR="00EA25DF" w:rsidRDefault="00EA25DF" w:rsidP="00EA25DF">
      <w:pPr>
        <w:spacing w:after="0" w:line="240" w:lineRule="auto"/>
        <w:rPr>
          <w:rFonts w:ascii="Arial" w:hAnsi="Arial" w:cs="Arial"/>
        </w:rPr>
      </w:pPr>
    </w:p>
    <w:p w14:paraId="7AE878EC" w14:textId="2B6DFEB1" w:rsidR="00EA25DF" w:rsidRDefault="00EA25DF" w:rsidP="00EA25DF">
      <w:pPr>
        <w:spacing w:after="0" w:line="240" w:lineRule="auto"/>
        <w:rPr>
          <w:rFonts w:ascii="Arial" w:hAnsi="Arial" w:cs="Arial"/>
        </w:rPr>
      </w:pPr>
      <w:r>
        <w:rPr>
          <w:rFonts w:ascii="Arial" w:hAnsi="Arial" w:cs="Arial"/>
        </w:rPr>
        <w:t>Heritage steam operations run each quarter from the extended platforms outside the Shipping Shed</w:t>
      </w:r>
      <w:r w:rsidR="00230A46">
        <w:rPr>
          <w:rFonts w:ascii="Arial" w:hAnsi="Arial" w:cs="Arial"/>
        </w:rPr>
        <w:t>,</w:t>
      </w:r>
      <w:r>
        <w:rPr>
          <w:rFonts w:ascii="Arial" w:hAnsi="Arial" w:cs="Arial"/>
        </w:rPr>
        <w:t xml:space="preserve"> leaving MOSI for </w:t>
      </w:r>
      <w:proofErr w:type="spellStart"/>
      <w:r>
        <w:rPr>
          <w:rFonts w:ascii="Arial" w:hAnsi="Arial" w:cs="Arial"/>
        </w:rPr>
        <w:t>Edgehill</w:t>
      </w:r>
      <w:proofErr w:type="spellEnd"/>
      <w:r>
        <w:rPr>
          <w:rFonts w:ascii="Arial" w:hAnsi="Arial" w:cs="Arial"/>
        </w:rPr>
        <w:t xml:space="preserve"> and </w:t>
      </w:r>
      <w:proofErr w:type="spellStart"/>
      <w:r>
        <w:rPr>
          <w:rFonts w:ascii="Arial" w:hAnsi="Arial" w:cs="Arial"/>
        </w:rPr>
        <w:t>Rainhill</w:t>
      </w:r>
      <w:proofErr w:type="spellEnd"/>
      <w:r>
        <w:rPr>
          <w:rFonts w:ascii="Arial" w:hAnsi="Arial" w:cs="Arial"/>
        </w:rPr>
        <w:t xml:space="preserve"> and </w:t>
      </w:r>
      <w:r w:rsidR="00230A46">
        <w:rPr>
          <w:rFonts w:ascii="Arial" w:hAnsi="Arial" w:cs="Arial"/>
        </w:rPr>
        <w:t>are proving</w:t>
      </w:r>
      <w:r>
        <w:rPr>
          <w:rFonts w:ascii="Arial" w:hAnsi="Arial" w:cs="Arial"/>
        </w:rPr>
        <w:t xml:space="preserve"> massively popular with enthusiasts and families alike.</w:t>
      </w:r>
    </w:p>
    <w:p w14:paraId="4373F975" w14:textId="77777777" w:rsidR="00EA25DF" w:rsidRDefault="00EA25DF" w:rsidP="00EA25DF">
      <w:pPr>
        <w:spacing w:after="0" w:line="240" w:lineRule="auto"/>
        <w:rPr>
          <w:rFonts w:ascii="Arial" w:hAnsi="Arial" w:cs="Arial"/>
        </w:rPr>
      </w:pPr>
    </w:p>
    <w:p w14:paraId="5335E3EE" w14:textId="7CF9F5FB" w:rsidR="00EA25DF" w:rsidRDefault="00EA25DF" w:rsidP="00EA25DF">
      <w:pPr>
        <w:spacing w:after="0" w:line="240" w:lineRule="auto"/>
        <w:rPr>
          <w:rFonts w:ascii="Arial" w:hAnsi="Arial" w:cs="Arial"/>
        </w:rPr>
      </w:pPr>
      <w:r>
        <w:rPr>
          <w:rFonts w:ascii="Arial" w:hAnsi="Arial" w:cs="Arial"/>
        </w:rPr>
        <w:t>Servicing of West Coast Heritage trains and the MOSI collection of locos is managed in the Pineapple line workshop, the former Starlight theatre, acquired as part of the ITV land deal in 2012. Links with NRM and Pete Waterman have enable MOSI to set up apprentice schemes i</w:t>
      </w:r>
      <w:r w:rsidR="00230A46">
        <w:rPr>
          <w:rFonts w:ascii="Arial" w:hAnsi="Arial" w:cs="Arial"/>
        </w:rPr>
        <w:t>n rail heritage and maintenance, helping to</w:t>
      </w:r>
      <w:r>
        <w:rPr>
          <w:rFonts w:ascii="Arial" w:hAnsi="Arial" w:cs="Arial"/>
        </w:rPr>
        <w:t xml:space="preserve"> </w:t>
      </w:r>
      <w:r w:rsidR="00A62DD4">
        <w:rPr>
          <w:rFonts w:ascii="Arial" w:hAnsi="Arial" w:cs="Arial"/>
        </w:rPr>
        <w:t>keep</w:t>
      </w:r>
      <w:r w:rsidR="00230A46">
        <w:rPr>
          <w:rFonts w:ascii="Arial" w:hAnsi="Arial" w:cs="Arial"/>
        </w:rPr>
        <w:t xml:space="preserve"> historic skills alive </w:t>
      </w:r>
      <w:r w:rsidR="00A62DD4">
        <w:rPr>
          <w:rFonts w:ascii="Arial" w:hAnsi="Arial" w:cs="Arial"/>
        </w:rPr>
        <w:t>and ensuring</w:t>
      </w:r>
      <w:r w:rsidR="00230A46">
        <w:rPr>
          <w:rFonts w:ascii="Arial" w:hAnsi="Arial" w:cs="Arial"/>
        </w:rPr>
        <w:t xml:space="preserve"> </w:t>
      </w:r>
      <w:r w:rsidR="00A62DD4">
        <w:rPr>
          <w:rFonts w:ascii="Arial" w:hAnsi="Arial" w:cs="Arial"/>
        </w:rPr>
        <w:t>the future operation of MOSI’s railway.</w:t>
      </w:r>
      <w:r w:rsidR="00230A46">
        <w:rPr>
          <w:rFonts w:ascii="Arial" w:hAnsi="Arial" w:cs="Arial"/>
        </w:rPr>
        <w:t xml:space="preserve"> </w:t>
      </w:r>
    </w:p>
    <w:p w14:paraId="557606EA" w14:textId="77777777" w:rsidR="00EA25DF" w:rsidRDefault="00EA25DF" w:rsidP="00EA25DF">
      <w:pPr>
        <w:spacing w:after="0" w:line="240" w:lineRule="auto"/>
        <w:rPr>
          <w:rFonts w:ascii="Arial" w:hAnsi="Arial" w:cs="Arial"/>
        </w:rPr>
      </w:pPr>
    </w:p>
    <w:p w14:paraId="2BF4169A" w14:textId="1425B251" w:rsidR="00EA25DF" w:rsidRPr="00A070BA" w:rsidRDefault="00A62DD4" w:rsidP="00EA25DF">
      <w:pPr>
        <w:spacing w:after="0" w:line="240" w:lineRule="auto"/>
        <w:rPr>
          <w:rFonts w:ascii="Arial" w:hAnsi="Arial" w:cs="Arial"/>
          <w:b/>
        </w:rPr>
      </w:pPr>
      <w:r>
        <w:rPr>
          <w:rFonts w:ascii="Arial" w:hAnsi="Arial" w:cs="Arial"/>
          <w:b/>
        </w:rPr>
        <w:t>The future of innovation</w:t>
      </w:r>
    </w:p>
    <w:p w14:paraId="4E13D262" w14:textId="56AF2A04" w:rsidR="00EA25DF" w:rsidRDefault="00A62DD4" w:rsidP="00EA25DF">
      <w:pPr>
        <w:spacing w:after="0" w:line="240" w:lineRule="auto"/>
        <w:rPr>
          <w:rFonts w:ascii="Arial" w:hAnsi="Arial" w:cs="Arial"/>
        </w:rPr>
      </w:pPr>
      <w:r>
        <w:rPr>
          <w:rFonts w:ascii="Arial" w:hAnsi="Arial" w:cs="Arial"/>
        </w:rPr>
        <w:t xml:space="preserve">The new generation of innovators now have a permanent home at MOSI, setting the Museum apart from its competitors. The Museum’s </w:t>
      </w:r>
      <w:r w:rsidR="00EA25DF">
        <w:rPr>
          <w:rFonts w:ascii="Arial" w:hAnsi="Arial" w:cs="Arial"/>
        </w:rPr>
        <w:t xml:space="preserve">multimedia and </w:t>
      </w:r>
      <w:proofErr w:type="spellStart"/>
      <w:r>
        <w:rPr>
          <w:rFonts w:ascii="Arial" w:hAnsi="Arial" w:cs="Arial"/>
        </w:rPr>
        <w:t>MadLab</w:t>
      </w:r>
      <w:proofErr w:type="spellEnd"/>
      <w:r>
        <w:rPr>
          <w:rFonts w:ascii="Arial" w:hAnsi="Arial" w:cs="Arial"/>
        </w:rPr>
        <w:t xml:space="preserve"> hub provides</w:t>
      </w:r>
      <w:r w:rsidR="00EA25DF">
        <w:rPr>
          <w:rFonts w:ascii="Arial" w:hAnsi="Arial" w:cs="Arial"/>
        </w:rPr>
        <w:t xml:space="preserve"> space fo</w:t>
      </w:r>
      <w:r>
        <w:rPr>
          <w:rFonts w:ascii="Arial" w:hAnsi="Arial" w:cs="Arial"/>
        </w:rPr>
        <w:t xml:space="preserve">r scientists, researchers and entrepreneurs to work on site, </w:t>
      </w:r>
      <w:r w:rsidR="00B12581">
        <w:rPr>
          <w:rFonts w:ascii="Arial" w:hAnsi="Arial" w:cs="Arial"/>
        </w:rPr>
        <w:t>acting as an innovation incubator for new businesses. This enables</w:t>
      </w:r>
      <w:r w:rsidR="00EA25DF">
        <w:rPr>
          <w:rFonts w:ascii="Arial" w:hAnsi="Arial" w:cs="Arial"/>
        </w:rPr>
        <w:t xml:space="preserve"> MOSI to demonstrate live work and </w:t>
      </w:r>
      <w:r>
        <w:rPr>
          <w:rFonts w:ascii="Arial" w:hAnsi="Arial" w:cs="Arial"/>
        </w:rPr>
        <w:t>cutting edge developments</w:t>
      </w:r>
      <w:r w:rsidR="00B12581">
        <w:rPr>
          <w:rFonts w:ascii="Arial" w:hAnsi="Arial" w:cs="Arial"/>
        </w:rPr>
        <w:t xml:space="preserve"> as they happen</w:t>
      </w:r>
      <w:r>
        <w:rPr>
          <w:rFonts w:ascii="Arial" w:hAnsi="Arial" w:cs="Arial"/>
        </w:rPr>
        <w:t xml:space="preserve">. </w:t>
      </w:r>
      <w:r w:rsidR="00EA25DF">
        <w:rPr>
          <w:rFonts w:ascii="Arial" w:hAnsi="Arial" w:cs="Arial"/>
        </w:rPr>
        <w:t xml:space="preserve">The BBC has located </w:t>
      </w:r>
      <w:r>
        <w:rPr>
          <w:rFonts w:ascii="Arial" w:hAnsi="Arial" w:cs="Arial"/>
        </w:rPr>
        <w:t>its</w:t>
      </w:r>
      <w:r w:rsidR="00EA25DF">
        <w:rPr>
          <w:rFonts w:ascii="Arial" w:hAnsi="Arial" w:cs="Arial"/>
        </w:rPr>
        <w:t xml:space="preserve"> </w:t>
      </w:r>
      <w:r w:rsidR="00EA25DF" w:rsidRPr="00A62DD4">
        <w:rPr>
          <w:rFonts w:ascii="Arial" w:hAnsi="Arial" w:cs="Arial"/>
          <w:i/>
        </w:rPr>
        <w:t>Bang Goes the Theory</w:t>
      </w:r>
      <w:r w:rsidR="00EA25DF">
        <w:rPr>
          <w:rFonts w:ascii="Arial" w:hAnsi="Arial" w:cs="Arial"/>
        </w:rPr>
        <w:t xml:space="preserve"> programming at MOSI</w:t>
      </w:r>
      <w:r>
        <w:rPr>
          <w:rFonts w:ascii="Arial" w:hAnsi="Arial" w:cs="Arial"/>
        </w:rPr>
        <w:t>,</w:t>
      </w:r>
      <w:r w:rsidR="00EA25DF">
        <w:rPr>
          <w:rFonts w:ascii="Arial" w:hAnsi="Arial" w:cs="Arial"/>
        </w:rPr>
        <w:t xml:space="preserve"> linking in with the hugely successful MOSI </w:t>
      </w:r>
      <w:proofErr w:type="spellStart"/>
      <w:r w:rsidR="00EA25DF">
        <w:rPr>
          <w:rFonts w:ascii="Arial" w:hAnsi="Arial" w:cs="Arial"/>
        </w:rPr>
        <w:t>SciFest</w:t>
      </w:r>
      <w:proofErr w:type="spellEnd"/>
      <w:r w:rsidR="00EA25DF">
        <w:rPr>
          <w:rFonts w:ascii="Arial" w:hAnsi="Arial" w:cs="Arial"/>
        </w:rPr>
        <w:t>, an annual event showcasing Manchester science past, present and future.</w:t>
      </w:r>
    </w:p>
    <w:p w14:paraId="48FFAE1F" w14:textId="77777777" w:rsidR="00EA25DF" w:rsidRDefault="00EA25DF" w:rsidP="00EA25DF">
      <w:pPr>
        <w:spacing w:after="0" w:line="240" w:lineRule="auto"/>
        <w:rPr>
          <w:rFonts w:ascii="Arial" w:hAnsi="Arial" w:cs="Arial"/>
        </w:rPr>
      </w:pPr>
    </w:p>
    <w:p w14:paraId="1D95B6AC" w14:textId="77777777" w:rsidR="00A070BA" w:rsidRDefault="00A070BA" w:rsidP="00A070BA">
      <w:pPr>
        <w:spacing w:after="0" w:line="240" w:lineRule="auto"/>
        <w:rPr>
          <w:rFonts w:ascii="Arial" w:hAnsi="Arial" w:cs="Arial"/>
        </w:rPr>
      </w:pPr>
    </w:p>
    <w:p w14:paraId="138DB675" w14:textId="45A45C9C" w:rsidR="00A070BA" w:rsidRPr="00A62DD4" w:rsidRDefault="00A0019B" w:rsidP="00A070BA">
      <w:pPr>
        <w:spacing w:after="0" w:line="240" w:lineRule="auto"/>
        <w:rPr>
          <w:rFonts w:ascii="Arial" w:hAnsi="Arial" w:cs="Arial"/>
          <w:b/>
          <w:sz w:val="28"/>
          <w:szCs w:val="28"/>
        </w:rPr>
      </w:pPr>
      <w:r>
        <w:rPr>
          <w:rFonts w:ascii="Arial" w:hAnsi="Arial" w:cs="Arial"/>
          <w:b/>
          <w:sz w:val="28"/>
          <w:szCs w:val="28"/>
        </w:rPr>
        <w:t>Keeping costs down and revenue up</w:t>
      </w:r>
    </w:p>
    <w:p w14:paraId="2287BFB8" w14:textId="77777777" w:rsidR="00A070BA" w:rsidRDefault="00A070BA" w:rsidP="00A070BA">
      <w:pPr>
        <w:spacing w:after="0" w:line="240" w:lineRule="auto"/>
        <w:rPr>
          <w:rFonts w:ascii="Arial" w:hAnsi="Arial" w:cs="Arial"/>
        </w:rPr>
      </w:pPr>
    </w:p>
    <w:p w14:paraId="4D4A8394" w14:textId="702502B5" w:rsidR="001E6D76" w:rsidRPr="00A62DD4" w:rsidRDefault="001E6D76" w:rsidP="00A070BA">
      <w:pPr>
        <w:spacing w:after="0" w:line="240" w:lineRule="auto"/>
        <w:rPr>
          <w:rFonts w:ascii="Arial" w:hAnsi="Arial" w:cs="Arial"/>
          <w:i/>
        </w:rPr>
      </w:pPr>
      <w:r w:rsidRPr="00A62DD4">
        <w:rPr>
          <w:rFonts w:ascii="Arial" w:hAnsi="Arial" w:cs="Arial"/>
          <w:i/>
        </w:rPr>
        <w:t xml:space="preserve">Major revenue funding </w:t>
      </w:r>
      <w:r w:rsidR="009937AD" w:rsidRPr="00A62DD4">
        <w:rPr>
          <w:rFonts w:ascii="Arial" w:hAnsi="Arial" w:cs="Arial"/>
          <w:i/>
        </w:rPr>
        <w:t>is</w:t>
      </w:r>
      <w:r w:rsidRPr="00A62DD4">
        <w:rPr>
          <w:rFonts w:ascii="Arial" w:hAnsi="Arial" w:cs="Arial"/>
          <w:i/>
        </w:rPr>
        <w:t xml:space="preserve"> generated through </w:t>
      </w:r>
      <w:r w:rsidR="00A62DD4">
        <w:rPr>
          <w:rFonts w:ascii="Arial" w:hAnsi="Arial" w:cs="Arial"/>
          <w:i/>
        </w:rPr>
        <w:t>three</w:t>
      </w:r>
      <w:r w:rsidRPr="00A62DD4">
        <w:rPr>
          <w:rFonts w:ascii="Arial" w:hAnsi="Arial" w:cs="Arial"/>
          <w:i/>
        </w:rPr>
        <w:t xml:space="preserve"> </w:t>
      </w:r>
      <w:r w:rsidR="00A0019B">
        <w:rPr>
          <w:rFonts w:ascii="Arial" w:hAnsi="Arial" w:cs="Arial"/>
          <w:i/>
        </w:rPr>
        <w:t xml:space="preserve">new </w:t>
      </w:r>
      <w:r w:rsidRPr="00A62DD4">
        <w:rPr>
          <w:rFonts w:ascii="Arial" w:hAnsi="Arial" w:cs="Arial"/>
          <w:i/>
        </w:rPr>
        <w:t>commercial areas</w:t>
      </w:r>
      <w:r w:rsidR="00A0019B">
        <w:rPr>
          <w:rFonts w:ascii="Arial" w:hAnsi="Arial" w:cs="Arial"/>
          <w:i/>
        </w:rPr>
        <w:t xml:space="preserve"> in association with key partners</w:t>
      </w:r>
      <w:r w:rsidRPr="00A62DD4">
        <w:rPr>
          <w:rFonts w:ascii="Arial" w:hAnsi="Arial" w:cs="Arial"/>
          <w:i/>
        </w:rPr>
        <w:t>:</w:t>
      </w:r>
    </w:p>
    <w:p w14:paraId="4CD2AAAB" w14:textId="77777777" w:rsidR="00A070BA" w:rsidRDefault="00A070BA" w:rsidP="00A070BA">
      <w:pPr>
        <w:spacing w:after="0" w:line="240" w:lineRule="auto"/>
        <w:rPr>
          <w:rFonts w:ascii="Arial" w:hAnsi="Arial" w:cs="Arial"/>
          <w:b/>
        </w:rPr>
      </w:pPr>
    </w:p>
    <w:p w14:paraId="3EA6916B" w14:textId="4E753214" w:rsidR="001E6D76" w:rsidRDefault="001E6D76" w:rsidP="00A070BA">
      <w:pPr>
        <w:spacing w:after="0" w:line="240" w:lineRule="auto"/>
        <w:rPr>
          <w:rFonts w:ascii="Arial" w:hAnsi="Arial" w:cs="Arial"/>
        </w:rPr>
      </w:pPr>
      <w:r w:rsidRPr="00930372">
        <w:rPr>
          <w:rFonts w:ascii="Arial" w:hAnsi="Arial" w:cs="Arial"/>
          <w:b/>
        </w:rPr>
        <w:t>The Corrie Experience</w:t>
      </w:r>
      <w:r>
        <w:rPr>
          <w:rFonts w:ascii="Arial" w:hAnsi="Arial" w:cs="Arial"/>
          <w:b/>
        </w:rPr>
        <w:t xml:space="preserve"> </w:t>
      </w:r>
      <w:r w:rsidRPr="00797A98">
        <w:rPr>
          <w:rFonts w:ascii="Arial" w:hAnsi="Arial" w:cs="Arial"/>
        </w:rPr>
        <w:t>a paid for attraction</w:t>
      </w:r>
      <w:r>
        <w:rPr>
          <w:rFonts w:ascii="Arial" w:hAnsi="Arial" w:cs="Arial"/>
          <w:b/>
        </w:rPr>
        <w:t xml:space="preserve"> </w:t>
      </w:r>
      <w:r>
        <w:rPr>
          <w:rFonts w:ascii="Arial" w:hAnsi="Arial" w:cs="Arial"/>
        </w:rPr>
        <w:t xml:space="preserve">using the old </w:t>
      </w:r>
      <w:r w:rsidRPr="00A62DD4">
        <w:rPr>
          <w:rFonts w:ascii="Arial" w:hAnsi="Arial" w:cs="Arial"/>
          <w:i/>
        </w:rPr>
        <w:t>Coronation Street</w:t>
      </w:r>
      <w:r>
        <w:rPr>
          <w:rFonts w:ascii="Arial" w:hAnsi="Arial" w:cs="Arial"/>
        </w:rPr>
        <w:t xml:space="preserve"> set and former Studio 4</w:t>
      </w:r>
      <w:r w:rsidR="00A62DD4">
        <w:rPr>
          <w:rFonts w:ascii="Arial" w:hAnsi="Arial" w:cs="Arial"/>
        </w:rPr>
        <w:t>.</w:t>
      </w:r>
      <w:r>
        <w:rPr>
          <w:rFonts w:ascii="Arial" w:hAnsi="Arial" w:cs="Arial"/>
        </w:rPr>
        <w:t xml:space="preserve"> </w:t>
      </w:r>
      <w:r w:rsidR="00A62DD4">
        <w:rPr>
          <w:rFonts w:ascii="Arial" w:hAnsi="Arial" w:cs="Arial"/>
        </w:rPr>
        <w:t>W</w:t>
      </w:r>
      <w:r>
        <w:rPr>
          <w:rFonts w:ascii="Arial" w:hAnsi="Arial" w:cs="Arial"/>
        </w:rPr>
        <w:t>alk down the world’s most famous soap street before entering a studio tour to match any of those in the US</w:t>
      </w:r>
      <w:r w:rsidR="00A62DD4">
        <w:rPr>
          <w:rFonts w:ascii="Arial" w:hAnsi="Arial" w:cs="Arial"/>
        </w:rPr>
        <w:t>,</w:t>
      </w:r>
      <w:r>
        <w:rPr>
          <w:rFonts w:ascii="Arial" w:hAnsi="Arial" w:cs="Arial"/>
        </w:rPr>
        <w:t xml:space="preserve"> with opportunities to star in classic </w:t>
      </w:r>
      <w:r w:rsidRPr="00A62DD4">
        <w:rPr>
          <w:rFonts w:ascii="Arial" w:hAnsi="Arial" w:cs="Arial"/>
          <w:i/>
        </w:rPr>
        <w:t>Corrie</w:t>
      </w:r>
      <w:r>
        <w:rPr>
          <w:rFonts w:ascii="Arial" w:hAnsi="Arial" w:cs="Arial"/>
        </w:rPr>
        <w:t xml:space="preserve"> episodes and see ho</w:t>
      </w:r>
      <w:r w:rsidR="00A62DD4">
        <w:rPr>
          <w:rFonts w:ascii="Arial" w:hAnsi="Arial" w:cs="Arial"/>
        </w:rPr>
        <w:t xml:space="preserve">w the new set operates at </w:t>
      </w:r>
      <w:proofErr w:type="spellStart"/>
      <w:r w:rsidR="00A62DD4">
        <w:rPr>
          <w:rFonts w:ascii="Arial" w:hAnsi="Arial" w:cs="Arial"/>
        </w:rPr>
        <w:t>MediaC</w:t>
      </w:r>
      <w:r>
        <w:rPr>
          <w:rFonts w:ascii="Arial" w:hAnsi="Arial" w:cs="Arial"/>
        </w:rPr>
        <w:t>ity</w:t>
      </w:r>
      <w:proofErr w:type="spellEnd"/>
      <w:r>
        <w:rPr>
          <w:rFonts w:ascii="Arial" w:hAnsi="Arial" w:cs="Arial"/>
        </w:rPr>
        <w:t xml:space="preserve">. </w:t>
      </w:r>
      <w:r w:rsidR="00B12581">
        <w:rPr>
          <w:rFonts w:ascii="Arial" w:hAnsi="Arial" w:cs="Arial"/>
        </w:rPr>
        <w:t>The attraction gives visitors the chance to interact with television and communications technology while celebrating one of Manchester’s most famous modern exports. The</w:t>
      </w:r>
      <w:r>
        <w:rPr>
          <w:rFonts w:ascii="Arial" w:hAnsi="Arial" w:cs="Arial"/>
        </w:rPr>
        <w:t xml:space="preserve"> collaborative relationship with ITV and Experience Design has </w:t>
      </w:r>
      <w:r w:rsidR="00A62DD4">
        <w:rPr>
          <w:rFonts w:ascii="Arial" w:hAnsi="Arial" w:cs="Arial"/>
        </w:rPr>
        <w:t>brought huge</w:t>
      </w:r>
      <w:r>
        <w:rPr>
          <w:rFonts w:ascii="Arial" w:hAnsi="Arial" w:cs="Arial"/>
        </w:rPr>
        <w:t xml:space="preserve"> </w:t>
      </w:r>
      <w:r w:rsidR="00A62DD4">
        <w:rPr>
          <w:rFonts w:ascii="Arial" w:hAnsi="Arial" w:cs="Arial"/>
        </w:rPr>
        <w:t>benefits to all parties</w:t>
      </w:r>
      <w:r>
        <w:rPr>
          <w:rFonts w:ascii="Arial" w:hAnsi="Arial" w:cs="Arial"/>
        </w:rPr>
        <w:t>.</w:t>
      </w:r>
    </w:p>
    <w:p w14:paraId="48EA3E22" w14:textId="77777777" w:rsidR="00A070BA" w:rsidRDefault="00A070BA" w:rsidP="00A070BA">
      <w:pPr>
        <w:spacing w:after="0" w:line="240" w:lineRule="auto"/>
        <w:rPr>
          <w:rFonts w:ascii="Arial" w:hAnsi="Arial" w:cs="Arial"/>
        </w:rPr>
      </w:pPr>
    </w:p>
    <w:p w14:paraId="172588BF" w14:textId="2341389C" w:rsidR="001E6D76" w:rsidRDefault="001E6D76" w:rsidP="00A070BA">
      <w:pPr>
        <w:spacing w:after="0" w:line="240" w:lineRule="auto"/>
        <w:rPr>
          <w:rFonts w:ascii="Arial" w:hAnsi="Arial" w:cs="Arial"/>
        </w:rPr>
      </w:pPr>
      <w:r w:rsidRPr="00A15A2A">
        <w:rPr>
          <w:rFonts w:ascii="Arial" w:hAnsi="Arial" w:cs="Arial"/>
          <w:b/>
        </w:rPr>
        <w:t xml:space="preserve">The </w:t>
      </w:r>
      <w:proofErr w:type="spellStart"/>
      <w:r w:rsidRPr="00A15A2A">
        <w:rPr>
          <w:rFonts w:ascii="Arial" w:hAnsi="Arial" w:cs="Arial"/>
          <w:b/>
        </w:rPr>
        <w:t>Huskinson</w:t>
      </w:r>
      <w:proofErr w:type="spellEnd"/>
      <w:r w:rsidRPr="00A15A2A">
        <w:rPr>
          <w:rFonts w:ascii="Arial" w:hAnsi="Arial" w:cs="Arial"/>
          <w:b/>
        </w:rPr>
        <w:t xml:space="preserve"> Boutique Hotel </w:t>
      </w:r>
      <w:r w:rsidR="006A12A1" w:rsidRPr="00A62DD4">
        <w:rPr>
          <w:rFonts w:ascii="Arial" w:hAnsi="Arial" w:cs="Arial"/>
        </w:rPr>
        <w:t>in the bonded warehouse</w:t>
      </w:r>
      <w:r w:rsidR="00A62DD4">
        <w:rPr>
          <w:rFonts w:ascii="Arial" w:hAnsi="Arial" w:cs="Arial"/>
        </w:rPr>
        <w:t xml:space="preserve"> on the former ITV site</w:t>
      </w:r>
      <w:r w:rsidR="00B12581">
        <w:rPr>
          <w:rFonts w:ascii="Arial" w:hAnsi="Arial" w:cs="Arial"/>
        </w:rPr>
        <w:t xml:space="preserve"> is one of the best in Manchester. It is</w:t>
      </w:r>
      <w:r>
        <w:rPr>
          <w:rFonts w:ascii="Arial" w:hAnsi="Arial" w:cs="Arial"/>
        </w:rPr>
        <w:t xml:space="preserve"> renowned for </w:t>
      </w:r>
      <w:r w:rsidR="00B12581">
        <w:rPr>
          <w:rFonts w:ascii="Arial" w:hAnsi="Arial" w:cs="Arial"/>
        </w:rPr>
        <w:t>its impressive</w:t>
      </w:r>
      <w:r>
        <w:rPr>
          <w:rFonts w:ascii="Arial" w:hAnsi="Arial" w:cs="Arial"/>
        </w:rPr>
        <w:t xml:space="preserve"> entrance area</w:t>
      </w:r>
      <w:r w:rsidR="00B12581">
        <w:rPr>
          <w:rFonts w:ascii="Arial" w:hAnsi="Arial" w:cs="Arial"/>
        </w:rPr>
        <w:t>,</w:t>
      </w:r>
      <w:r>
        <w:rPr>
          <w:rFonts w:ascii="Arial" w:hAnsi="Arial" w:cs="Arial"/>
        </w:rPr>
        <w:t xml:space="preserve"> which has been cleverly designed to provide a dramatic view of the </w:t>
      </w:r>
      <w:r w:rsidR="006A12A1">
        <w:rPr>
          <w:rFonts w:ascii="Arial" w:hAnsi="Arial" w:cs="Arial"/>
        </w:rPr>
        <w:t xml:space="preserve">Road </w:t>
      </w:r>
      <w:r>
        <w:rPr>
          <w:rFonts w:ascii="Arial" w:hAnsi="Arial" w:cs="Arial"/>
        </w:rPr>
        <w:t>Transport gallery</w:t>
      </w:r>
      <w:r w:rsidR="00B12581">
        <w:rPr>
          <w:rFonts w:ascii="Arial" w:hAnsi="Arial" w:cs="Arial"/>
        </w:rPr>
        <w:t>,</w:t>
      </w:r>
      <w:r>
        <w:rPr>
          <w:rFonts w:ascii="Arial" w:hAnsi="Arial" w:cs="Arial"/>
        </w:rPr>
        <w:t xml:space="preserve"> the </w:t>
      </w:r>
      <w:r w:rsidR="00B12581">
        <w:rPr>
          <w:rFonts w:ascii="Arial" w:hAnsi="Arial" w:cs="Arial"/>
        </w:rPr>
        <w:t xml:space="preserve">home of the new </w:t>
      </w:r>
      <w:r>
        <w:rPr>
          <w:rFonts w:ascii="Arial" w:hAnsi="Arial" w:cs="Arial"/>
        </w:rPr>
        <w:t>Rolls Royce “early years” collection.</w:t>
      </w:r>
      <w:r w:rsidR="00A070BA">
        <w:rPr>
          <w:rFonts w:ascii="Arial" w:hAnsi="Arial" w:cs="Arial"/>
        </w:rPr>
        <w:t xml:space="preserve"> </w:t>
      </w:r>
      <w:r w:rsidR="00B12581">
        <w:rPr>
          <w:rFonts w:ascii="Arial" w:hAnsi="Arial" w:cs="Arial"/>
        </w:rPr>
        <w:t>An on-site hotel significantly enhances MOSI’s conference and banqueting offer, adds another dimension to the visitor experience and boosts Manchester’s reputation as a weekend break tourist destination.</w:t>
      </w:r>
    </w:p>
    <w:p w14:paraId="0C863DDB" w14:textId="77777777" w:rsidR="00A070BA" w:rsidRDefault="00A070BA" w:rsidP="00A070BA">
      <w:pPr>
        <w:spacing w:after="0" w:line="240" w:lineRule="auto"/>
        <w:rPr>
          <w:rFonts w:ascii="Arial" w:hAnsi="Arial" w:cs="Arial"/>
        </w:rPr>
      </w:pPr>
    </w:p>
    <w:p w14:paraId="6A78174C" w14:textId="0E033BA1" w:rsidR="001E6D76" w:rsidRPr="00B12581" w:rsidRDefault="00B12581" w:rsidP="00A070BA">
      <w:pPr>
        <w:spacing w:after="0" w:line="240" w:lineRule="auto"/>
        <w:rPr>
          <w:rFonts w:ascii="Arial" w:hAnsi="Arial" w:cs="Arial"/>
          <w:b/>
        </w:rPr>
      </w:pPr>
      <w:proofErr w:type="gramStart"/>
      <w:r>
        <w:rPr>
          <w:rFonts w:ascii="Arial" w:hAnsi="Arial" w:cs="Arial"/>
          <w:b/>
        </w:rPr>
        <w:t>A new e</w:t>
      </w:r>
      <w:r w:rsidR="00A070BA" w:rsidRPr="00A070BA">
        <w:rPr>
          <w:rFonts w:ascii="Arial" w:hAnsi="Arial" w:cs="Arial"/>
          <w:b/>
        </w:rPr>
        <w:t>xhibition/event space</w:t>
      </w:r>
      <w:r>
        <w:rPr>
          <w:rFonts w:ascii="Arial" w:hAnsi="Arial" w:cs="Arial"/>
          <w:b/>
        </w:rPr>
        <w:t xml:space="preserve"> </w:t>
      </w:r>
      <w:r w:rsidR="001E6D76">
        <w:rPr>
          <w:rFonts w:ascii="Arial" w:hAnsi="Arial" w:cs="Arial"/>
        </w:rPr>
        <w:t>in the lower yard.</w:t>
      </w:r>
      <w:proofErr w:type="gramEnd"/>
      <w:r w:rsidR="001E6D76">
        <w:rPr>
          <w:rFonts w:ascii="Arial" w:hAnsi="Arial" w:cs="Arial"/>
        </w:rPr>
        <w:t xml:space="preserve"> </w:t>
      </w:r>
      <w:r w:rsidR="00A0019B">
        <w:rPr>
          <w:rFonts w:ascii="Arial" w:hAnsi="Arial" w:cs="Arial"/>
        </w:rPr>
        <w:t>The new structure complements the surrounding listed buildings with its lightweight</w:t>
      </w:r>
      <w:r w:rsidR="001E6D76">
        <w:rPr>
          <w:rFonts w:ascii="Arial" w:hAnsi="Arial" w:cs="Arial"/>
        </w:rPr>
        <w:t xml:space="preserve"> </w:t>
      </w:r>
      <w:proofErr w:type="gramStart"/>
      <w:r w:rsidR="001E6D76">
        <w:rPr>
          <w:rFonts w:ascii="Arial" w:hAnsi="Arial" w:cs="Arial"/>
        </w:rPr>
        <w:t>roof which</w:t>
      </w:r>
      <w:proofErr w:type="gramEnd"/>
      <w:r w:rsidR="001E6D76">
        <w:rPr>
          <w:rFonts w:ascii="Arial" w:hAnsi="Arial" w:cs="Arial"/>
        </w:rPr>
        <w:t xml:space="preserve"> extends across the space and reflects the roofline of the 1830 Warehouse</w:t>
      </w:r>
      <w:r w:rsidR="00A0019B">
        <w:rPr>
          <w:rFonts w:ascii="Arial" w:hAnsi="Arial" w:cs="Arial"/>
        </w:rPr>
        <w:t>.</w:t>
      </w:r>
      <w:r w:rsidR="001E6D76">
        <w:rPr>
          <w:rFonts w:ascii="Arial" w:hAnsi="Arial" w:cs="Arial"/>
        </w:rPr>
        <w:t xml:space="preserve"> </w:t>
      </w:r>
      <w:r w:rsidR="00A0019B">
        <w:rPr>
          <w:rFonts w:ascii="Arial" w:hAnsi="Arial" w:cs="Arial"/>
        </w:rPr>
        <w:t xml:space="preserve">This development </w:t>
      </w:r>
      <w:r w:rsidR="001E6D76">
        <w:rPr>
          <w:rFonts w:ascii="Arial" w:hAnsi="Arial" w:cs="Arial"/>
        </w:rPr>
        <w:t xml:space="preserve">has given MOSI a hugely flexible </w:t>
      </w:r>
      <w:proofErr w:type="gramStart"/>
      <w:r w:rsidR="001E6D76">
        <w:rPr>
          <w:rFonts w:ascii="Arial" w:hAnsi="Arial" w:cs="Arial"/>
        </w:rPr>
        <w:t>space which</w:t>
      </w:r>
      <w:proofErr w:type="gramEnd"/>
      <w:r w:rsidR="001E6D76">
        <w:rPr>
          <w:rFonts w:ascii="Arial" w:hAnsi="Arial" w:cs="Arial"/>
        </w:rPr>
        <w:t xml:space="preserve"> can be accessed from Water Street and driven directly into through hanger type doors</w:t>
      </w:r>
      <w:r w:rsidR="00A0019B">
        <w:rPr>
          <w:rFonts w:ascii="Arial" w:hAnsi="Arial" w:cs="Arial"/>
        </w:rPr>
        <w:t>. It</w:t>
      </w:r>
      <w:r w:rsidR="001E6D76">
        <w:rPr>
          <w:rFonts w:ascii="Arial" w:hAnsi="Arial" w:cs="Arial"/>
        </w:rPr>
        <w:t xml:space="preserve"> has </w:t>
      </w:r>
      <w:r w:rsidR="00A0019B">
        <w:rPr>
          <w:rFonts w:ascii="Arial" w:hAnsi="Arial" w:cs="Arial"/>
        </w:rPr>
        <w:t>enabled the Museum to</w:t>
      </w:r>
      <w:r w:rsidR="001E6D76">
        <w:rPr>
          <w:rFonts w:ascii="Arial" w:hAnsi="Arial" w:cs="Arial"/>
        </w:rPr>
        <w:t xml:space="preserve"> </w:t>
      </w:r>
      <w:r w:rsidR="00A0019B">
        <w:rPr>
          <w:rFonts w:ascii="Arial" w:hAnsi="Arial" w:cs="Arial"/>
        </w:rPr>
        <w:t>stage</w:t>
      </w:r>
      <w:r w:rsidR="001E6D76">
        <w:rPr>
          <w:rFonts w:ascii="Arial" w:hAnsi="Arial" w:cs="Arial"/>
        </w:rPr>
        <w:t xml:space="preserve"> events, dinners and conferences</w:t>
      </w:r>
      <w:r w:rsidR="00A0019B">
        <w:rPr>
          <w:rFonts w:ascii="Arial" w:hAnsi="Arial" w:cs="Arial"/>
        </w:rPr>
        <w:t xml:space="preserve"> for up to 500 guests, opening up new income streams and opportunities for collaboration.</w:t>
      </w:r>
    </w:p>
    <w:p w14:paraId="008179EB" w14:textId="77777777" w:rsidR="00A070BA" w:rsidRDefault="00A070BA" w:rsidP="00A070BA">
      <w:pPr>
        <w:spacing w:after="0" w:line="240" w:lineRule="auto"/>
        <w:rPr>
          <w:rFonts w:ascii="Arial" w:hAnsi="Arial" w:cs="Arial"/>
        </w:rPr>
      </w:pPr>
    </w:p>
    <w:p w14:paraId="0FFAFF20" w14:textId="77777777" w:rsidR="00A070BA" w:rsidRDefault="00A070BA" w:rsidP="00A070BA">
      <w:pPr>
        <w:spacing w:after="0" w:line="240" w:lineRule="auto"/>
        <w:rPr>
          <w:rFonts w:ascii="Arial" w:hAnsi="Arial" w:cs="Arial"/>
        </w:rPr>
      </w:pPr>
    </w:p>
    <w:p w14:paraId="2D134BA8" w14:textId="05FF732F" w:rsidR="00A0019B" w:rsidRPr="00A0019B" w:rsidRDefault="00A070BA" w:rsidP="00A070BA">
      <w:pPr>
        <w:spacing w:after="0" w:line="240" w:lineRule="auto"/>
        <w:rPr>
          <w:rFonts w:ascii="Arial" w:hAnsi="Arial" w:cs="Arial"/>
          <w:b/>
        </w:rPr>
      </w:pPr>
      <w:r w:rsidRPr="00A0019B">
        <w:rPr>
          <w:rFonts w:ascii="Arial" w:hAnsi="Arial" w:cs="Arial"/>
          <w:b/>
        </w:rPr>
        <w:t>Controlled costs</w:t>
      </w:r>
    </w:p>
    <w:p w14:paraId="5B15F1ED" w14:textId="39068BDC" w:rsidR="001E6D76" w:rsidRDefault="001E6D76" w:rsidP="00A070BA">
      <w:pPr>
        <w:spacing w:after="0" w:line="240" w:lineRule="auto"/>
        <w:rPr>
          <w:rFonts w:ascii="Arial" w:hAnsi="Arial" w:cs="Arial"/>
        </w:rPr>
      </w:pPr>
      <w:r>
        <w:rPr>
          <w:rFonts w:ascii="Arial" w:hAnsi="Arial" w:cs="Arial"/>
        </w:rPr>
        <w:t xml:space="preserve">Despite the extended offer now at MOSI costs </w:t>
      </w:r>
      <w:r w:rsidR="009937AD">
        <w:rPr>
          <w:rFonts w:ascii="Arial" w:hAnsi="Arial" w:cs="Arial"/>
        </w:rPr>
        <w:t>are</w:t>
      </w:r>
      <w:r>
        <w:rPr>
          <w:rFonts w:ascii="Arial" w:hAnsi="Arial" w:cs="Arial"/>
        </w:rPr>
        <w:t xml:space="preserve"> controlled to ensure continuity </w:t>
      </w:r>
      <w:r w:rsidR="00A0019B">
        <w:rPr>
          <w:rFonts w:ascii="Arial" w:hAnsi="Arial" w:cs="Arial"/>
        </w:rPr>
        <w:t xml:space="preserve">regardless of </w:t>
      </w:r>
      <w:r>
        <w:rPr>
          <w:rFonts w:ascii="Arial" w:hAnsi="Arial" w:cs="Arial"/>
        </w:rPr>
        <w:t>the economic climate. The adoption of the National Trust staffing model using volunteers has been pivotal in achieving this</w:t>
      </w:r>
      <w:r w:rsidR="00A0019B">
        <w:rPr>
          <w:rFonts w:ascii="Arial" w:hAnsi="Arial" w:cs="Arial"/>
        </w:rPr>
        <w:t>,</w:t>
      </w:r>
      <w:r>
        <w:rPr>
          <w:rFonts w:ascii="Arial" w:hAnsi="Arial" w:cs="Arial"/>
        </w:rPr>
        <w:t xml:space="preserve"> as has the scaling up and down of staffing for major projects</w:t>
      </w:r>
      <w:r w:rsidR="00A0019B">
        <w:rPr>
          <w:rFonts w:ascii="Arial" w:hAnsi="Arial" w:cs="Arial"/>
        </w:rPr>
        <w:t>.</w:t>
      </w:r>
      <w:r>
        <w:rPr>
          <w:rFonts w:ascii="Arial" w:hAnsi="Arial" w:cs="Arial"/>
        </w:rPr>
        <w:t xml:space="preserve"> </w:t>
      </w:r>
      <w:r w:rsidR="00A0019B">
        <w:rPr>
          <w:rFonts w:ascii="Arial" w:hAnsi="Arial" w:cs="Arial"/>
        </w:rPr>
        <w:t>F</w:t>
      </w:r>
      <w:r>
        <w:rPr>
          <w:rFonts w:ascii="Arial" w:hAnsi="Arial" w:cs="Arial"/>
        </w:rPr>
        <w:t xml:space="preserve">unding these through the project has </w:t>
      </w:r>
      <w:r w:rsidR="00A0019B">
        <w:rPr>
          <w:rFonts w:ascii="Arial" w:hAnsi="Arial" w:cs="Arial"/>
        </w:rPr>
        <w:t xml:space="preserve">also </w:t>
      </w:r>
      <w:r>
        <w:rPr>
          <w:rFonts w:ascii="Arial" w:hAnsi="Arial" w:cs="Arial"/>
        </w:rPr>
        <w:t xml:space="preserve">removed significant fixed overheads. </w:t>
      </w:r>
    </w:p>
    <w:p w14:paraId="1B266137" w14:textId="77777777" w:rsidR="00A070BA" w:rsidRDefault="00A070BA" w:rsidP="00A070BA">
      <w:pPr>
        <w:spacing w:after="0" w:line="240" w:lineRule="auto"/>
        <w:rPr>
          <w:rFonts w:ascii="Arial" w:hAnsi="Arial" w:cs="Arial"/>
        </w:rPr>
      </w:pPr>
    </w:p>
    <w:p w14:paraId="73EEF520" w14:textId="0CDDB9CD" w:rsidR="001E6D76" w:rsidRDefault="001E6D76" w:rsidP="00A070BA">
      <w:pPr>
        <w:spacing w:after="0" w:line="240" w:lineRule="auto"/>
        <w:rPr>
          <w:rFonts w:ascii="Arial" w:hAnsi="Arial" w:cs="Arial"/>
        </w:rPr>
      </w:pPr>
      <w:r>
        <w:rPr>
          <w:rFonts w:ascii="Arial" w:hAnsi="Arial" w:cs="Arial"/>
        </w:rPr>
        <w:t>Energy costs, previously the second most significant cost behind staffing, have been brought right down with the use of PV and ground source</w:t>
      </w:r>
      <w:r w:rsidR="00A0019B">
        <w:rPr>
          <w:rFonts w:ascii="Arial" w:hAnsi="Arial" w:cs="Arial"/>
        </w:rPr>
        <w:t xml:space="preserve"> heating</w:t>
      </w:r>
      <w:r>
        <w:rPr>
          <w:rFonts w:ascii="Arial" w:hAnsi="Arial" w:cs="Arial"/>
        </w:rPr>
        <w:t xml:space="preserve"> across the site</w:t>
      </w:r>
      <w:r w:rsidR="00A0019B">
        <w:rPr>
          <w:rFonts w:ascii="Arial" w:hAnsi="Arial" w:cs="Arial"/>
        </w:rPr>
        <w:t>,</w:t>
      </w:r>
      <w:r>
        <w:rPr>
          <w:rFonts w:ascii="Arial" w:hAnsi="Arial" w:cs="Arial"/>
        </w:rPr>
        <w:t xml:space="preserve"> </w:t>
      </w:r>
      <w:r w:rsidR="00A0019B">
        <w:rPr>
          <w:rFonts w:ascii="Arial" w:hAnsi="Arial" w:cs="Arial"/>
        </w:rPr>
        <w:t>and by</w:t>
      </w:r>
      <w:r>
        <w:rPr>
          <w:rFonts w:ascii="Arial" w:hAnsi="Arial" w:cs="Arial"/>
        </w:rPr>
        <w:t xml:space="preserve"> harnessing the steam engines in the Shipping Shed to generate electricity </w:t>
      </w:r>
      <w:r w:rsidR="00A0019B">
        <w:rPr>
          <w:rFonts w:ascii="Arial" w:hAnsi="Arial" w:cs="Arial"/>
        </w:rPr>
        <w:t>while</w:t>
      </w:r>
      <w:r>
        <w:rPr>
          <w:rFonts w:ascii="Arial" w:hAnsi="Arial" w:cs="Arial"/>
        </w:rPr>
        <w:t xml:space="preserve"> they are being demonstrated. </w:t>
      </w:r>
    </w:p>
    <w:p w14:paraId="2A6C29F6" w14:textId="77777777" w:rsidR="00A070BA" w:rsidRDefault="00A070BA" w:rsidP="00A070BA">
      <w:pPr>
        <w:spacing w:after="0" w:line="240" w:lineRule="auto"/>
        <w:rPr>
          <w:rFonts w:ascii="Arial" w:hAnsi="Arial" w:cs="Arial"/>
        </w:rPr>
      </w:pPr>
    </w:p>
    <w:p w14:paraId="312DB687" w14:textId="77777777" w:rsidR="00A0019B" w:rsidRDefault="00A0019B" w:rsidP="00A070BA">
      <w:pPr>
        <w:spacing w:after="0" w:line="240" w:lineRule="auto"/>
        <w:rPr>
          <w:rFonts w:ascii="Arial" w:hAnsi="Arial" w:cs="Arial"/>
        </w:rPr>
      </w:pPr>
    </w:p>
    <w:p w14:paraId="1CDB964D" w14:textId="77777777" w:rsidR="00A070BA" w:rsidRDefault="00A070BA" w:rsidP="00A070BA">
      <w:pPr>
        <w:spacing w:after="0" w:line="240" w:lineRule="auto"/>
        <w:rPr>
          <w:rFonts w:ascii="Arial" w:hAnsi="Arial" w:cs="Arial"/>
          <w:b/>
        </w:rPr>
      </w:pPr>
      <w:bookmarkStart w:id="0" w:name="_GoBack"/>
      <w:bookmarkEnd w:id="0"/>
    </w:p>
    <w:p w14:paraId="4E567497" w14:textId="77777777" w:rsidR="001E6D76" w:rsidRDefault="001E6D76" w:rsidP="00A070BA">
      <w:pPr>
        <w:spacing w:after="0" w:line="240" w:lineRule="auto"/>
        <w:rPr>
          <w:rFonts w:ascii="Arial" w:hAnsi="Arial" w:cs="Arial"/>
          <w:b/>
          <w:szCs w:val="24"/>
        </w:rPr>
      </w:pPr>
      <w:r>
        <w:rPr>
          <w:rFonts w:ascii="Arial" w:hAnsi="Arial" w:cs="Arial"/>
          <w:b/>
          <w:szCs w:val="24"/>
        </w:rPr>
        <w:br w:type="page"/>
      </w:r>
    </w:p>
    <w:p w14:paraId="56E5BAA3" w14:textId="0C0CEFAD" w:rsidR="00A0019B" w:rsidRPr="00A0019B" w:rsidRDefault="00A0019B" w:rsidP="00A070BA">
      <w:pPr>
        <w:spacing w:after="0" w:line="240" w:lineRule="auto"/>
        <w:rPr>
          <w:rFonts w:ascii="Arial" w:hAnsi="Arial" w:cs="Arial"/>
          <w:b/>
          <w:sz w:val="28"/>
          <w:szCs w:val="28"/>
        </w:rPr>
      </w:pPr>
      <w:r w:rsidRPr="00A0019B">
        <w:rPr>
          <w:rFonts w:ascii="Arial" w:hAnsi="Arial" w:cs="Arial"/>
          <w:b/>
          <w:sz w:val="28"/>
          <w:szCs w:val="28"/>
        </w:rPr>
        <w:t>The last word</w:t>
      </w:r>
    </w:p>
    <w:p w14:paraId="3229E397" w14:textId="77777777" w:rsidR="00A0019B" w:rsidRDefault="00A0019B" w:rsidP="00A070BA">
      <w:pPr>
        <w:spacing w:after="0" w:line="240" w:lineRule="auto"/>
        <w:rPr>
          <w:rFonts w:ascii="Arial" w:hAnsi="Arial" w:cs="Arial"/>
          <w:b/>
          <w:szCs w:val="24"/>
        </w:rPr>
      </w:pPr>
    </w:p>
    <w:p w14:paraId="4635D3CF" w14:textId="3C099B57" w:rsidR="00A0019B" w:rsidRDefault="005206CF" w:rsidP="00A070BA">
      <w:pPr>
        <w:spacing w:after="0" w:line="240" w:lineRule="auto"/>
        <w:rPr>
          <w:rFonts w:ascii="Arial" w:hAnsi="Arial" w:cs="Arial"/>
          <w:szCs w:val="24"/>
        </w:rPr>
      </w:pPr>
      <w:r>
        <w:rPr>
          <w:rFonts w:ascii="Arial" w:hAnsi="Arial" w:cs="Arial"/>
          <w:szCs w:val="24"/>
        </w:rPr>
        <w:t>The</w:t>
      </w:r>
      <w:r w:rsidRPr="005206CF">
        <w:rPr>
          <w:rFonts w:ascii="Arial" w:hAnsi="Arial" w:cs="Arial"/>
          <w:szCs w:val="24"/>
        </w:rPr>
        <w:t xml:space="preserve"> MOSI</w:t>
      </w:r>
      <w:r>
        <w:rPr>
          <w:rFonts w:ascii="Arial" w:hAnsi="Arial" w:cs="Arial"/>
          <w:szCs w:val="24"/>
        </w:rPr>
        <w:t xml:space="preserve"> of 2030 could be to science education, tourism and business what the Liverpool-Manchester Railway was to transport in 1830.</w:t>
      </w:r>
    </w:p>
    <w:p w14:paraId="3786737F" w14:textId="77777777" w:rsidR="005206CF" w:rsidRDefault="005206CF" w:rsidP="00A070BA">
      <w:pPr>
        <w:spacing w:after="0" w:line="240" w:lineRule="auto"/>
        <w:rPr>
          <w:rFonts w:ascii="Arial" w:hAnsi="Arial" w:cs="Arial"/>
          <w:szCs w:val="24"/>
        </w:rPr>
      </w:pPr>
    </w:p>
    <w:p w14:paraId="57992807" w14:textId="4BB67288" w:rsidR="005206CF" w:rsidRDefault="005206CF" w:rsidP="00A070BA">
      <w:pPr>
        <w:spacing w:after="0" w:line="240" w:lineRule="auto"/>
        <w:rPr>
          <w:rFonts w:ascii="Arial" w:hAnsi="Arial" w:cs="Arial"/>
          <w:szCs w:val="24"/>
        </w:rPr>
      </w:pPr>
      <w:r>
        <w:rPr>
          <w:rFonts w:ascii="Arial" w:hAnsi="Arial" w:cs="Arial"/>
          <w:szCs w:val="24"/>
        </w:rPr>
        <w:t xml:space="preserve">The site, now as then, presents a focal point for new ideas, new experiences, a glimpse into </w:t>
      </w:r>
      <w:r w:rsidR="00D53D79">
        <w:rPr>
          <w:rFonts w:ascii="Arial" w:hAnsi="Arial" w:cs="Arial"/>
          <w:szCs w:val="24"/>
        </w:rPr>
        <w:t>future possibilities</w:t>
      </w:r>
      <w:r>
        <w:rPr>
          <w:rFonts w:ascii="Arial" w:hAnsi="Arial" w:cs="Arial"/>
          <w:szCs w:val="24"/>
        </w:rPr>
        <w:t xml:space="preserve"> and the prospect of an incredible and exciting journey.</w:t>
      </w:r>
    </w:p>
    <w:p w14:paraId="46A6CB63" w14:textId="77777777" w:rsidR="005206CF" w:rsidRDefault="005206CF" w:rsidP="00A070BA">
      <w:pPr>
        <w:spacing w:after="0" w:line="240" w:lineRule="auto"/>
        <w:rPr>
          <w:rFonts w:ascii="Arial" w:hAnsi="Arial" w:cs="Arial"/>
          <w:szCs w:val="24"/>
        </w:rPr>
      </w:pPr>
    </w:p>
    <w:p w14:paraId="07D5661E" w14:textId="448E49B0" w:rsidR="005206CF" w:rsidRDefault="005206CF" w:rsidP="00A070BA">
      <w:pPr>
        <w:spacing w:after="0" w:line="240" w:lineRule="auto"/>
        <w:rPr>
          <w:rFonts w:ascii="Arial" w:hAnsi="Arial" w:cs="Arial"/>
          <w:szCs w:val="24"/>
        </w:rPr>
      </w:pPr>
      <w:r>
        <w:rPr>
          <w:rFonts w:ascii="Arial" w:hAnsi="Arial" w:cs="Arial"/>
          <w:szCs w:val="24"/>
        </w:rPr>
        <w:t>MOSI has always been a centre of innovation and the cornerstone of Manchester’s historic contribution to the world. I</w:t>
      </w:r>
      <w:r w:rsidR="00D53D79">
        <w:rPr>
          <w:rFonts w:ascii="Arial" w:hAnsi="Arial" w:cs="Arial"/>
          <w:szCs w:val="24"/>
        </w:rPr>
        <w:t>n 2030 it could not only be the</w:t>
      </w:r>
      <w:r w:rsidR="004269F5">
        <w:rPr>
          <w:rFonts w:ascii="Arial" w:hAnsi="Arial" w:cs="Arial"/>
          <w:szCs w:val="24"/>
        </w:rPr>
        <w:t xml:space="preserve"> custodian of that unrivalled heritage, but also a catalyst for future achievements in the region and beyond. </w:t>
      </w:r>
    </w:p>
    <w:p w14:paraId="66D64126" w14:textId="77777777" w:rsidR="004269F5" w:rsidRDefault="004269F5" w:rsidP="00A070BA">
      <w:pPr>
        <w:spacing w:after="0" w:line="240" w:lineRule="auto"/>
        <w:rPr>
          <w:rFonts w:ascii="Arial" w:hAnsi="Arial" w:cs="Arial"/>
          <w:szCs w:val="24"/>
        </w:rPr>
      </w:pPr>
    </w:p>
    <w:p w14:paraId="21ADBA95" w14:textId="581F401F" w:rsidR="004269F5" w:rsidRPr="005206CF" w:rsidRDefault="004269F5" w:rsidP="00A070BA">
      <w:pPr>
        <w:spacing w:after="0" w:line="240" w:lineRule="auto"/>
        <w:rPr>
          <w:rFonts w:ascii="Arial" w:hAnsi="Arial" w:cs="Arial"/>
          <w:szCs w:val="24"/>
        </w:rPr>
      </w:pPr>
      <w:r>
        <w:rPr>
          <w:rFonts w:ascii="Arial" w:hAnsi="Arial" w:cs="Arial"/>
          <w:szCs w:val="24"/>
        </w:rPr>
        <w:t xml:space="preserve">Through this ambitious vision, MOSI </w:t>
      </w:r>
      <w:r w:rsidR="000E4368">
        <w:rPr>
          <w:rFonts w:ascii="Arial" w:hAnsi="Arial" w:cs="Arial"/>
          <w:szCs w:val="24"/>
        </w:rPr>
        <w:t xml:space="preserve">can </w:t>
      </w:r>
      <w:r>
        <w:rPr>
          <w:rFonts w:ascii="Arial" w:hAnsi="Arial" w:cs="Arial"/>
          <w:szCs w:val="24"/>
        </w:rPr>
        <w:t xml:space="preserve">play a </w:t>
      </w:r>
      <w:r w:rsidR="000E4368">
        <w:rPr>
          <w:rFonts w:ascii="Arial" w:hAnsi="Arial" w:cs="Arial"/>
          <w:szCs w:val="24"/>
        </w:rPr>
        <w:t>vital</w:t>
      </w:r>
      <w:r>
        <w:rPr>
          <w:rFonts w:ascii="Arial" w:hAnsi="Arial" w:cs="Arial"/>
          <w:szCs w:val="24"/>
        </w:rPr>
        <w:t xml:space="preserve"> role in </w:t>
      </w:r>
      <w:r w:rsidR="000E4368">
        <w:rPr>
          <w:rFonts w:ascii="Arial" w:hAnsi="Arial" w:cs="Arial"/>
          <w:szCs w:val="24"/>
        </w:rPr>
        <w:t xml:space="preserve">increasing </w:t>
      </w:r>
      <w:r>
        <w:rPr>
          <w:rFonts w:ascii="Arial" w:hAnsi="Arial" w:cs="Arial"/>
          <w:szCs w:val="24"/>
        </w:rPr>
        <w:t>educational attainment by inspiring young people to progress to higher education</w:t>
      </w:r>
      <w:r w:rsidRPr="004269F5">
        <w:rPr>
          <w:rFonts w:ascii="Arial" w:hAnsi="Arial" w:cs="Arial"/>
          <w:szCs w:val="24"/>
        </w:rPr>
        <w:t xml:space="preserve"> </w:t>
      </w:r>
      <w:r>
        <w:rPr>
          <w:rFonts w:ascii="Arial" w:hAnsi="Arial" w:cs="Arial"/>
          <w:szCs w:val="24"/>
        </w:rPr>
        <w:t>and become the next generation of Manchester scientists and engineers.</w:t>
      </w:r>
    </w:p>
    <w:p w14:paraId="1A0B88D0" w14:textId="77777777" w:rsidR="00A0019B" w:rsidRDefault="00A0019B" w:rsidP="00A070BA">
      <w:pPr>
        <w:spacing w:after="0" w:line="240" w:lineRule="auto"/>
        <w:rPr>
          <w:rFonts w:ascii="Arial" w:hAnsi="Arial" w:cs="Arial"/>
          <w:b/>
          <w:szCs w:val="24"/>
        </w:rPr>
      </w:pPr>
    </w:p>
    <w:p w14:paraId="478C5A85" w14:textId="6E797AAD" w:rsidR="00A0019B" w:rsidRDefault="00A0019B">
      <w:pPr>
        <w:spacing w:after="0" w:line="240" w:lineRule="auto"/>
        <w:rPr>
          <w:rFonts w:ascii="Arial" w:hAnsi="Arial" w:cs="Arial"/>
          <w:b/>
          <w:szCs w:val="24"/>
        </w:rPr>
      </w:pPr>
      <w:r>
        <w:rPr>
          <w:rFonts w:ascii="Arial" w:hAnsi="Arial" w:cs="Arial"/>
          <w:b/>
          <w:szCs w:val="24"/>
        </w:rPr>
        <w:br w:type="page"/>
      </w:r>
    </w:p>
    <w:p w14:paraId="65C3AD9A" w14:textId="77777777" w:rsidR="001E6D76" w:rsidRDefault="001E6D76" w:rsidP="00A070BA">
      <w:pPr>
        <w:spacing w:after="0" w:line="240" w:lineRule="auto"/>
        <w:rPr>
          <w:rFonts w:ascii="Arial" w:hAnsi="Arial" w:cs="Arial"/>
          <w:b/>
          <w:szCs w:val="24"/>
        </w:rPr>
      </w:pPr>
      <w:r>
        <w:rPr>
          <w:rFonts w:ascii="Arial" w:hAnsi="Arial" w:cs="Arial"/>
          <w:b/>
          <w:szCs w:val="24"/>
        </w:rPr>
        <w:t>MOSI 2030 Strategy</w:t>
      </w:r>
    </w:p>
    <w:p w14:paraId="1CC98F48" w14:textId="77777777" w:rsidR="00A070BA" w:rsidRDefault="00A070BA" w:rsidP="00A070BA">
      <w:pPr>
        <w:spacing w:after="0" w:line="240" w:lineRule="auto"/>
        <w:rPr>
          <w:rFonts w:ascii="Arial" w:hAnsi="Arial" w:cs="Arial"/>
          <w:szCs w:val="24"/>
        </w:rPr>
      </w:pPr>
    </w:p>
    <w:p w14:paraId="1EE7EA9A" w14:textId="73A72193" w:rsidR="001E6D76" w:rsidRDefault="001E6D76" w:rsidP="00A070BA">
      <w:pPr>
        <w:spacing w:after="0" w:line="240" w:lineRule="auto"/>
        <w:rPr>
          <w:rFonts w:ascii="Arial" w:hAnsi="Arial" w:cs="Arial"/>
          <w:szCs w:val="24"/>
        </w:rPr>
      </w:pPr>
      <w:r>
        <w:rPr>
          <w:rFonts w:ascii="Arial" w:hAnsi="Arial" w:cs="Arial"/>
          <w:szCs w:val="24"/>
        </w:rPr>
        <w:t xml:space="preserve">Core to the </w:t>
      </w:r>
      <w:r w:rsidR="00A070BA">
        <w:rPr>
          <w:rFonts w:ascii="Arial" w:hAnsi="Arial" w:cs="Arial"/>
          <w:szCs w:val="24"/>
        </w:rPr>
        <w:t>realisation</w:t>
      </w:r>
      <w:r>
        <w:rPr>
          <w:rFonts w:ascii="Arial" w:hAnsi="Arial" w:cs="Arial"/>
          <w:szCs w:val="24"/>
        </w:rPr>
        <w:t xml:space="preserve"> of the MOSI 2030 vision will be an overarching strategy </w:t>
      </w:r>
      <w:r w:rsidR="00A070BA">
        <w:rPr>
          <w:rFonts w:ascii="Arial" w:hAnsi="Arial" w:cs="Arial"/>
          <w:szCs w:val="24"/>
        </w:rPr>
        <w:t>that delivers</w:t>
      </w:r>
      <w:r>
        <w:rPr>
          <w:rFonts w:ascii="Arial" w:hAnsi="Arial" w:cs="Arial"/>
          <w:szCs w:val="24"/>
        </w:rPr>
        <w:t xml:space="preserve"> a clear business benefit to all that work with the Museum. </w:t>
      </w:r>
    </w:p>
    <w:p w14:paraId="7F2DD822" w14:textId="77777777" w:rsidR="00A070BA" w:rsidRDefault="00A070BA" w:rsidP="00A070BA">
      <w:pPr>
        <w:spacing w:after="0" w:line="240" w:lineRule="auto"/>
        <w:rPr>
          <w:rFonts w:ascii="Arial" w:hAnsi="Arial" w:cs="Arial"/>
          <w:szCs w:val="24"/>
        </w:rPr>
      </w:pPr>
    </w:p>
    <w:p w14:paraId="421FE0E0" w14:textId="77777777" w:rsidR="001E6D76" w:rsidRDefault="001E6D76" w:rsidP="00A070BA">
      <w:pPr>
        <w:spacing w:after="0" w:line="240" w:lineRule="auto"/>
        <w:rPr>
          <w:rFonts w:ascii="Arial" w:hAnsi="Arial" w:cs="Arial"/>
          <w:i/>
          <w:szCs w:val="24"/>
        </w:rPr>
      </w:pPr>
      <w:r w:rsidRPr="00B83D9A">
        <w:rPr>
          <w:rFonts w:ascii="Arial" w:hAnsi="Arial" w:cs="Arial"/>
          <w:i/>
          <w:szCs w:val="24"/>
        </w:rPr>
        <w:t>A partnership with MOSI is good for your business.</w:t>
      </w:r>
    </w:p>
    <w:p w14:paraId="6DBFE9C7" w14:textId="77777777" w:rsidR="00A070BA" w:rsidRPr="00B83D9A" w:rsidRDefault="00A070BA" w:rsidP="00A070BA">
      <w:pPr>
        <w:spacing w:after="0" w:line="240" w:lineRule="auto"/>
        <w:rPr>
          <w:rFonts w:ascii="Arial" w:hAnsi="Arial" w:cs="Arial"/>
          <w:i/>
          <w:szCs w:val="24"/>
        </w:rPr>
      </w:pPr>
    </w:p>
    <w:p w14:paraId="5C02BD6D" w14:textId="77777777" w:rsidR="001E6D76" w:rsidRDefault="001E6D76" w:rsidP="00A070BA">
      <w:pPr>
        <w:spacing w:after="0" w:line="240" w:lineRule="auto"/>
        <w:rPr>
          <w:rFonts w:ascii="Arial" w:hAnsi="Arial" w:cs="Arial"/>
          <w:szCs w:val="24"/>
        </w:rPr>
      </w:pPr>
      <w:r>
        <w:rPr>
          <w:rFonts w:ascii="Arial" w:hAnsi="Arial" w:cs="Arial"/>
          <w:szCs w:val="24"/>
        </w:rPr>
        <w:t xml:space="preserve">Defining the strategic partner organisations will be intrinsic to this strategy, as will </w:t>
      </w:r>
      <w:proofErr w:type="gramStart"/>
      <w:r>
        <w:rPr>
          <w:rFonts w:ascii="Arial" w:hAnsi="Arial" w:cs="Arial"/>
          <w:szCs w:val="24"/>
        </w:rPr>
        <w:t>identifying</w:t>
      </w:r>
      <w:proofErr w:type="gramEnd"/>
      <w:r>
        <w:rPr>
          <w:rFonts w:ascii="Arial" w:hAnsi="Arial" w:cs="Arial"/>
          <w:szCs w:val="24"/>
        </w:rPr>
        <w:t xml:space="preserve"> the influencers and cross-referencing to get the outcome MOSI desires. </w:t>
      </w:r>
    </w:p>
    <w:p w14:paraId="76786E5A" w14:textId="77777777" w:rsidR="00A070BA" w:rsidRDefault="00A070BA" w:rsidP="00A070BA">
      <w:pPr>
        <w:spacing w:after="0" w:line="240" w:lineRule="auto"/>
        <w:rPr>
          <w:rFonts w:ascii="Arial" w:hAnsi="Arial" w:cs="Arial"/>
          <w:szCs w:val="24"/>
        </w:rPr>
      </w:pPr>
    </w:p>
    <w:p w14:paraId="7029E672" w14:textId="77777777" w:rsidR="001E6D76" w:rsidRDefault="001E6D76" w:rsidP="00A070BA">
      <w:pPr>
        <w:spacing w:after="0" w:line="240" w:lineRule="auto"/>
        <w:rPr>
          <w:rFonts w:ascii="Arial" w:hAnsi="Arial" w:cs="Arial"/>
          <w:szCs w:val="24"/>
        </w:rPr>
      </w:pPr>
      <w:r>
        <w:rPr>
          <w:rFonts w:ascii="Arial" w:hAnsi="Arial" w:cs="Arial"/>
          <w:szCs w:val="24"/>
        </w:rPr>
        <w:t>These strategic partner organisations will all have different motivations, spheres of influence and objectives, but it will be through our ability to identify the specific aspect(s) of their business that can only be delivered by working in partnership with MOSI that will enable us to achieve the 2030 Vision.</w:t>
      </w:r>
    </w:p>
    <w:p w14:paraId="052E64AA" w14:textId="77777777" w:rsidR="00A070BA" w:rsidRDefault="00A070BA" w:rsidP="00A070BA">
      <w:pPr>
        <w:spacing w:after="0" w:line="240" w:lineRule="auto"/>
        <w:rPr>
          <w:rFonts w:ascii="Arial" w:hAnsi="Arial" w:cs="Arial"/>
          <w:szCs w:val="24"/>
        </w:rPr>
      </w:pPr>
    </w:p>
    <w:p w14:paraId="127A9A2E" w14:textId="77777777" w:rsidR="001E6D76" w:rsidRDefault="001E6D76" w:rsidP="00A070BA">
      <w:pPr>
        <w:spacing w:after="0" w:line="240" w:lineRule="auto"/>
        <w:rPr>
          <w:rFonts w:ascii="Arial" w:hAnsi="Arial" w:cs="Arial"/>
          <w:szCs w:val="24"/>
        </w:rPr>
      </w:pPr>
      <w:r>
        <w:rPr>
          <w:rFonts w:ascii="Arial" w:hAnsi="Arial" w:cs="Arial"/>
          <w:szCs w:val="24"/>
        </w:rPr>
        <w:t>Once these aspects have been identified tailored strategies for each organisation will be devised to ensure our engagement and communications are</w:t>
      </w:r>
      <w:r w:rsidRPr="00B83D9A">
        <w:rPr>
          <w:rFonts w:ascii="Arial" w:hAnsi="Arial" w:cs="Arial"/>
          <w:szCs w:val="24"/>
        </w:rPr>
        <w:t xml:space="preserve"> </w:t>
      </w:r>
      <w:r>
        <w:rPr>
          <w:rFonts w:ascii="Arial" w:hAnsi="Arial" w:cs="Arial"/>
          <w:szCs w:val="24"/>
        </w:rPr>
        <w:t xml:space="preserve">appropriate and which influencer and/or lever will be used. </w:t>
      </w:r>
    </w:p>
    <w:p w14:paraId="5FD88BDF" w14:textId="77777777" w:rsidR="00A070BA" w:rsidRDefault="00A070BA" w:rsidP="00A070BA">
      <w:pPr>
        <w:spacing w:after="0" w:line="240" w:lineRule="auto"/>
        <w:rPr>
          <w:rFonts w:ascii="Arial" w:hAnsi="Arial" w:cs="Arial"/>
          <w:szCs w:val="24"/>
        </w:rPr>
      </w:pPr>
    </w:p>
    <w:p w14:paraId="310E0D75" w14:textId="77777777" w:rsidR="00A070BA" w:rsidRDefault="00A070BA" w:rsidP="00A070BA">
      <w:pPr>
        <w:spacing w:after="0" w:line="240" w:lineRule="auto"/>
        <w:rPr>
          <w:rFonts w:ascii="Arial" w:hAnsi="Arial" w:cs="Arial"/>
          <w:szCs w:val="24"/>
        </w:rPr>
      </w:pPr>
    </w:p>
    <w:p w14:paraId="04798672" w14:textId="77777777" w:rsidR="001E6D76" w:rsidRDefault="001E6D76" w:rsidP="00A070BA">
      <w:pPr>
        <w:spacing w:after="0" w:line="240" w:lineRule="auto"/>
        <w:rPr>
          <w:rFonts w:ascii="Arial" w:hAnsi="Arial" w:cs="Arial"/>
          <w:b/>
          <w:szCs w:val="24"/>
        </w:rPr>
      </w:pPr>
      <w:r w:rsidRPr="00B83D9A">
        <w:rPr>
          <w:rFonts w:ascii="Arial" w:hAnsi="Arial" w:cs="Arial"/>
          <w:b/>
          <w:szCs w:val="24"/>
        </w:rPr>
        <w:t>Defining the categories of partner organisations</w:t>
      </w:r>
    </w:p>
    <w:p w14:paraId="117ADA1C" w14:textId="77777777" w:rsidR="00A070BA" w:rsidRDefault="00A070BA" w:rsidP="00A070BA">
      <w:pPr>
        <w:spacing w:after="0" w:line="240" w:lineRule="auto"/>
        <w:rPr>
          <w:rFonts w:ascii="Arial" w:hAnsi="Arial" w:cs="Arial"/>
          <w:b/>
          <w:szCs w:val="24"/>
        </w:rPr>
      </w:pPr>
    </w:p>
    <w:p w14:paraId="45276B93" w14:textId="77777777" w:rsidR="001E6D76" w:rsidRDefault="001E6D76" w:rsidP="00A070BA">
      <w:pPr>
        <w:spacing w:after="0" w:line="240" w:lineRule="auto"/>
        <w:rPr>
          <w:rFonts w:ascii="Arial" w:hAnsi="Arial" w:cs="Arial"/>
          <w:b/>
          <w:szCs w:val="24"/>
        </w:rPr>
      </w:pPr>
      <w:r>
        <w:rPr>
          <w:rFonts w:ascii="Arial" w:hAnsi="Arial" w:cs="Arial"/>
          <w:b/>
          <w:szCs w:val="24"/>
        </w:rPr>
        <w:t>Primary</w:t>
      </w:r>
    </w:p>
    <w:p w14:paraId="1456CE08" w14:textId="77777777" w:rsidR="001E6D76" w:rsidRDefault="001E6D76" w:rsidP="00A070BA">
      <w:pPr>
        <w:spacing w:after="0" w:line="240" w:lineRule="auto"/>
        <w:rPr>
          <w:rFonts w:ascii="Arial" w:hAnsi="Arial" w:cs="Arial"/>
          <w:szCs w:val="24"/>
        </w:rPr>
      </w:pPr>
      <w:r>
        <w:rPr>
          <w:rFonts w:ascii="Arial" w:hAnsi="Arial" w:cs="Arial"/>
          <w:szCs w:val="24"/>
        </w:rPr>
        <w:t>The discussions and/or actions of these organisations will significantly impact on the delivery of the 2030 Vision. Without key strategic links and influence on these organisations our plans will be at risk.</w:t>
      </w:r>
    </w:p>
    <w:p w14:paraId="612AC466" w14:textId="77777777" w:rsidR="001E6D76" w:rsidRDefault="001E6D76" w:rsidP="00A070BA">
      <w:pPr>
        <w:spacing w:after="0" w:line="240" w:lineRule="auto"/>
        <w:rPr>
          <w:rFonts w:ascii="Arial" w:hAnsi="Arial" w:cs="Arial"/>
          <w:b/>
          <w:szCs w:val="24"/>
        </w:rPr>
      </w:pPr>
    </w:p>
    <w:p w14:paraId="40BD5F70" w14:textId="77777777" w:rsidR="001E6D76" w:rsidRDefault="001E6D76" w:rsidP="00A070BA">
      <w:pPr>
        <w:spacing w:after="0" w:line="240" w:lineRule="auto"/>
        <w:rPr>
          <w:rFonts w:ascii="Arial" w:hAnsi="Arial" w:cs="Arial"/>
          <w:b/>
          <w:szCs w:val="24"/>
        </w:rPr>
      </w:pPr>
      <w:r w:rsidRPr="00A75FF5">
        <w:rPr>
          <w:rFonts w:ascii="Arial" w:hAnsi="Arial" w:cs="Arial"/>
          <w:b/>
          <w:szCs w:val="24"/>
        </w:rPr>
        <w:t>Secondary</w:t>
      </w:r>
    </w:p>
    <w:p w14:paraId="3C03121F" w14:textId="77777777" w:rsidR="001E6D76" w:rsidRDefault="001E6D76" w:rsidP="00A070BA">
      <w:pPr>
        <w:spacing w:after="0" w:line="240" w:lineRule="auto"/>
        <w:rPr>
          <w:rFonts w:ascii="Arial" w:hAnsi="Arial" w:cs="Arial"/>
          <w:szCs w:val="24"/>
        </w:rPr>
      </w:pPr>
      <w:r>
        <w:rPr>
          <w:rFonts w:ascii="Arial" w:hAnsi="Arial" w:cs="Arial"/>
          <w:szCs w:val="24"/>
        </w:rPr>
        <w:t>Still influential and require to be brought on-board with the MOSI plans but the 2030 Vision will not be derailed if not fully engaged.</w:t>
      </w:r>
    </w:p>
    <w:p w14:paraId="5CDAFF35" w14:textId="77777777" w:rsidR="001E6D76" w:rsidRDefault="001E6D76" w:rsidP="00A070BA">
      <w:pPr>
        <w:spacing w:after="0" w:line="240" w:lineRule="auto"/>
        <w:rPr>
          <w:rFonts w:ascii="Arial" w:hAnsi="Arial" w:cs="Arial"/>
          <w:szCs w:val="24"/>
        </w:rPr>
      </w:pPr>
    </w:p>
    <w:p w14:paraId="587D8D30" w14:textId="77777777" w:rsidR="001E6D76" w:rsidRDefault="001E6D76" w:rsidP="00A070BA">
      <w:pPr>
        <w:spacing w:after="0" w:line="240" w:lineRule="auto"/>
        <w:rPr>
          <w:rFonts w:ascii="Arial" w:hAnsi="Arial" w:cs="Arial"/>
          <w:b/>
          <w:szCs w:val="24"/>
        </w:rPr>
      </w:pPr>
      <w:r>
        <w:rPr>
          <w:rFonts w:ascii="Arial" w:hAnsi="Arial" w:cs="Arial"/>
          <w:b/>
          <w:szCs w:val="24"/>
        </w:rPr>
        <w:t>In</w:t>
      </w:r>
      <w:r w:rsidRPr="00A75FF5">
        <w:rPr>
          <w:rFonts w:ascii="Arial" w:hAnsi="Arial" w:cs="Arial"/>
          <w:b/>
          <w:szCs w:val="24"/>
        </w:rPr>
        <w:t>f</w:t>
      </w:r>
      <w:r>
        <w:rPr>
          <w:rFonts w:ascii="Arial" w:hAnsi="Arial" w:cs="Arial"/>
          <w:b/>
          <w:szCs w:val="24"/>
        </w:rPr>
        <w:t>l</w:t>
      </w:r>
      <w:r w:rsidRPr="00A75FF5">
        <w:rPr>
          <w:rFonts w:ascii="Arial" w:hAnsi="Arial" w:cs="Arial"/>
          <w:b/>
          <w:szCs w:val="24"/>
        </w:rPr>
        <w:t>uencers</w:t>
      </w:r>
    </w:p>
    <w:p w14:paraId="639E4AB8" w14:textId="77777777" w:rsidR="001E6D76" w:rsidRDefault="001E6D76" w:rsidP="00A070BA">
      <w:pPr>
        <w:spacing w:after="0" w:line="240" w:lineRule="auto"/>
        <w:rPr>
          <w:rFonts w:ascii="Arial" w:hAnsi="Arial" w:cs="Arial"/>
          <w:szCs w:val="24"/>
        </w:rPr>
      </w:pPr>
      <w:r>
        <w:rPr>
          <w:rFonts w:ascii="Arial" w:hAnsi="Arial" w:cs="Arial"/>
          <w:szCs w:val="24"/>
        </w:rPr>
        <w:t>Almost as important as the Primary group but won’t take direct decisions and/or actions on the specific business area of interest but may shape policy, political will, media coverage or broader strategic decisions. Typically these will be the likes of English heritage, GMPTE, regulatory bodies. These bodies may appear repeatedly across a broad range of Primary partners.</w:t>
      </w:r>
    </w:p>
    <w:p w14:paraId="4AA55E58" w14:textId="77777777" w:rsidR="006A12A1" w:rsidRDefault="006A12A1" w:rsidP="00A070BA">
      <w:pPr>
        <w:spacing w:after="0" w:line="240" w:lineRule="auto"/>
      </w:pPr>
    </w:p>
    <w:sectPr w:rsidR="006A12A1" w:rsidSect="006A12A1">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D76"/>
    <w:rsid w:val="00050428"/>
    <w:rsid w:val="00051AD4"/>
    <w:rsid w:val="000A23BC"/>
    <w:rsid w:val="000E4368"/>
    <w:rsid w:val="000F7D41"/>
    <w:rsid w:val="001E6D76"/>
    <w:rsid w:val="00230A46"/>
    <w:rsid w:val="002F26C4"/>
    <w:rsid w:val="00322D88"/>
    <w:rsid w:val="00326DDB"/>
    <w:rsid w:val="00390D14"/>
    <w:rsid w:val="00392637"/>
    <w:rsid w:val="004269F5"/>
    <w:rsid w:val="005206CF"/>
    <w:rsid w:val="006A12A1"/>
    <w:rsid w:val="008107F7"/>
    <w:rsid w:val="00877B9C"/>
    <w:rsid w:val="009937AD"/>
    <w:rsid w:val="00A0019B"/>
    <w:rsid w:val="00A070BA"/>
    <w:rsid w:val="00A167A4"/>
    <w:rsid w:val="00A44D1E"/>
    <w:rsid w:val="00A62DD4"/>
    <w:rsid w:val="00AB39BD"/>
    <w:rsid w:val="00B12581"/>
    <w:rsid w:val="00B75612"/>
    <w:rsid w:val="00BE5DC2"/>
    <w:rsid w:val="00D479B8"/>
    <w:rsid w:val="00D53D79"/>
    <w:rsid w:val="00DC0119"/>
    <w:rsid w:val="00E0268B"/>
    <w:rsid w:val="00E55CC7"/>
    <w:rsid w:val="00EA25DF"/>
    <w:rsid w:val="00F72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3C3FA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D76"/>
    <w:pPr>
      <w:spacing w:after="200" w:line="120" w:lineRule="auto"/>
    </w:pPr>
    <w:rPr>
      <w:rFonts w:asciiTheme="minorHAnsi" w:eastAsiaTheme="minorHAnsi" w:hAnsiTheme="minorHAnsi" w:cstheme="minorBid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D76"/>
    <w:pPr>
      <w:spacing w:after="200" w:line="120" w:lineRule="auto"/>
    </w:pPr>
    <w:rPr>
      <w:rFonts w:asciiTheme="minorHAnsi" w:eastAsiaTheme="minorHAnsi" w:hAnsiTheme="minorHAnsi" w:cstheme="minorBid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6</Pages>
  <Words>1914</Words>
  <Characters>10913</Characters>
  <Application>Microsoft Macintosh Word</Application>
  <DocSecurity>0</DocSecurity>
  <Lines>90</Lines>
  <Paragraphs>25</Paragraphs>
  <ScaleCrop>false</ScaleCrop>
  <Company/>
  <LinksUpToDate>false</LinksUpToDate>
  <CharactersWithSpaces>12802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Wilcockson</dc:creator>
  <cp:keywords/>
  <dc:description/>
  <cp:lastModifiedBy>Sophie Wilcockson</cp:lastModifiedBy>
  <cp:revision>12</cp:revision>
  <dcterms:created xsi:type="dcterms:W3CDTF">2011-06-30T10:25:00Z</dcterms:created>
  <dcterms:modified xsi:type="dcterms:W3CDTF">2019-04-05T12:37:00Z</dcterms:modified>
</cp:coreProperties>
</file>